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8A" w:rsidRPr="00A02F8A" w:rsidRDefault="0060217F" w:rsidP="00A02F8A">
      <w:pPr>
        <w:shd w:val="clear" w:color="auto" w:fill="FFFFFF"/>
        <w:spacing w:after="0" w:line="240" w:lineRule="auto"/>
        <w:jc w:val="center"/>
        <w:outlineLvl w:val="1"/>
        <w:rPr>
          <w:rFonts w:eastAsia="Times New Roman" w:cs="Arial"/>
          <w:b/>
          <w:bCs/>
          <w:color w:val="002060"/>
          <w:sz w:val="36"/>
          <w:szCs w:val="36"/>
          <w:lang w:eastAsia="ru-RU"/>
        </w:rPr>
      </w:pPr>
      <w:r w:rsidRP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fldChar w:fldCharType="begin"/>
      </w:r>
      <w:r w:rsidR="00A02F8A" w:rsidRP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instrText xml:space="preserve"> HYPERLINK "https://xn----7sbabjsakktglu2dr1gze.xn--p1ai/stsenarii-meropriyatij/2152-sportivnoe-razvlechenie-k-vsemirnomu-dnyu-futbola-10-dekabrya-neobychnyj-match-dlya-starshikh-doshkolnikov" </w:instrText>
      </w:r>
      <w:r w:rsidRP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fldChar w:fldCharType="separate"/>
      </w:r>
      <w:r w:rsidR="00A02F8A" w:rsidRP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t>Спортивное развлечение к Все</w:t>
      </w:r>
      <w:r w:rsid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t xml:space="preserve">мирному дню футбола 10 декабря </w:t>
      </w:r>
      <w:r w:rsidR="0086147E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t>«</w:t>
      </w:r>
      <w:r w:rsid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t>Необычный матч</w:t>
      </w:r>
      <w:r w:rsidR="0086147E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t>»</w:t>
      </w:r>
      <w:r w:rsidR="00A02F8A" w:rsidRP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t xml:space="preserve"> для старших дошкольников</w:t>
      </w:r>
      <w:r w:rsidRPr="00A02F8A">
        <w:rPr>
          <w:rFonts w:eastAsia="Times New Roman" w:cs="Arial"/>
          <w:b/>
          <w:bCs/>
          <w:color w:val="002060"/>
          <w:sz w:val="36"/>
          <w:szCs w:val="36"/>
          <w:lang w:eastAsia="ru-RU"/>
        </w:rPr>
        <w:fldChar w:fldCharType="end"/>
      </w:r>
    </w:p>
    <w:p w:rsidR="00A02F8A" w:rsidRDefault="00A02F8A" w:rsidP="00A02F8A">
      <w:pPr>
        <w:pStyle w:val="a3"/>
        <w:shd w:val="clear" w:color="auto" w:fill="FFFFFF"/>
        <w:spacing w:before="180" w:beforeAutospacing="0" w:after="180" w:afterAutospacing="0" w:line="293" w:lineRule="atLeast"/>
        <w:jc w:val="center"/>
        <w:rPr>
          <w:rFonts w:ascii="Verdana" w:hAnsi="Verdana" w:cs="Arial"/>
          <w:color w:val="433B32"/>
          <w:sz w:val="30"/>
          <w:szCs w:val="30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b/>
          <w:color w:val="002060"/>
          <w:sz w:val="28"/>
          <w:szCs w:val="28"/>
        </w:rPr>
        <w:t>Цель: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 </w:t>
      </w: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 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Создание благоприятной эмоциональной атмосферы в процессе спортивного праздника.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b/>
          <w:color w:val="002060"/>
          <w:sz w:val="28"/>
          <w:szCs w:val="28"/>
        </w:rPr>
        <w:t>Задачи: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 </w:t>
      </w:r>
    </w:p>
    <w:p w:rsidR="00A02F8A" w:rsidRDefault="00A02F8A" w:rsidP="00A0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Закреплять навыки работы с мячом.</w:t>
      </w:r>
    </w:p>
    <w:p w:rsidR="00A02F8A" w:rsidRDefault="00A02F8A" w:rsidP="00A0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 xml:space="preserve"> Развивать физические качества детей: ловкость, быстроту, двигательную память.</w:t>
      </w:r>
    </w:p>
    <w:p w:rsidR="00A02F8A" w:rsidRDefault="00A02F8A" w:rsidP="00A0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Вызвать у детей интерес к выполнению физических упражнений с мячом.</w:t>
      </w:r>
    </w:p>
    <w:p w:rsidR="00A02F8A" w:rsidRDefault="00A02F8A" w:rsidP="00A02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Воспитывать морально-волевые качества (смелость, выносливость, честность, настойчивость).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Оборудование: </w:t>
      </w:r>
      <w:r w:rsidRPr="00A02F8A">
        <w:rPr>
          <w:rFonts w:asciiTheme="minorHAnsi" w:hAnsiTheme="minorHAnsi" w:cs="Arial"/>
          <w:b/>
          <w:bCs/>
          <w:color w:val="002060"/>
          <w:sz w:val="28"/>
          <w:szCs w:val="28"/>
        </w:rPr>
        <w:br/>
      </w:r>
      <w:proofErr w:type="gramStart"/>
      <w:r w:rsidRPr="00A02F8A">
        <w:rPr>
          <w:rFonts w:asciiTheme="minorHAnsi" w:hAnsiTheme="minorHAnsi" w:cs="Arial"/>
          <w:color w:val="002060"/>
          <w:sz w:val="28"/>
          <w:szCs w:val="28"/>
        </w:rPr>
        <w:t>Большой мяч-модуль; мячи среднего и малого размера, футбольные, баскетбольный; обручи; стойки-конусы; дуги; кегли.</w:t>
      </w:r>
      <w:proofErr w:type="gramEnd"/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Ход праздника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Ведущая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  Здравствуйте, ребята!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Рада приветствовать Вас на нашем мероприятии.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Сегодня мы проводим развлечение, посвященное футболу.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10 декабря - Всемирный день футбола.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Построение, приветствие команд, разминка под фонограмму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 «Зарядка».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Ведущая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 Все вы веселы, здоровы! А к футбольному матчу вы готовы?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Прошу командам приготовиться к соревнованиям первого тайма</w:t>
      </w:r>
      <w:proofErr w:type="gramStart"/>
      <w:r w:rsidRPr="00A02F8A">
        <w:rPr>
          <w:rFonts w:asciiTheme="minorHAnsi" w:hAnsiTheme="minorHAnsi" w:cs="Arial"/>
          <w:color w:val="002060"/>
          <w:sz w:val="28"/>
          <w:szCs w:val="28"/>
        </w:rPr>
        <w:t>.</w:t>
      </w:r>
      <w:proofErr w:type="gramEnd"/>
      <w:r w:rsidRPr="00A02F8A">
        <w:rPr>
          <w:rFonts w:asciiTheme="minorHAnsi" w:hAnsiTheme="minorHAnsi" w:cs="Arial"/>
          <w:color w:val="002060"/>
          <w:sz w:val="28"/>
          <w:szCs w:val="28"/>
        </w:rPr>
        <w:t xml:space="preserve"> (</w:t>
      </w:r>
      <w:proofErr w:type="gramStart"/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п</w:t>
      </w:r>
      <w:proofErr w:type="gramEnd"/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ерестроение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)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Эстафеты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1 «Кто быстрее»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бег с мячом в руках вперед и назад до конуса, передача мяча следующему участнику.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2 «Пингвины»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мяч зажат между коленями, прыгать до конуса, обойти и назад.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3 «Забей гол»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добежать с мячом в руках до черты, поставить мяч на отметку и забить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lastRenderedPageBreak/>
        <w:t>Забей гол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 xml:space="preserve">Расположение игроков такое же, как и в предыдущих играх. В середине круга находится баскетбольный мяч. Выбирается водящий, задача которого, находясь в круге, не дать остальным игрокам сбить футбольным мячом баскетбольный. Все передают мяч друг другу и бьют по цели только ногой, а водящий </w:t>
      </w:r>
      <w:proofErr w:type="gramStart"/>
      <w:r w:rsidRPr="00A02F8A">
        <w:rPr>
          <w:rFonts w:asciiTheme="minorHAnsi" w:hAnsiTheme="minorHAnsi" w:cs="Arial"/>
          <w:color w:val="002060"/>
          <w:sz w:val="28"/>
          <w:szCs w:val="28"/>
        </w:rPr>
        <w:t>выполняет роль</w:t>
      </w:r>
      <w:proofErr w:type="gramEnd"/>
      <w:r w:rsidRPr="00A02F8A">
        <w:rPr>
          <w:rFonts w:asciiTheme="minorHAnsi" w:hAnsiTheme="minorHAnsi" w:cs="Arial"/>
          <w:color w:val="002060"/>
          <w:sz w:val="28"/>
          <w:szCs w:val="28"/>
        </w:rPr>
        <w:t xml:space="preserve"> вратаря. Ему разрешается отбивать мяч ногами, головой, туловищем и руками. Он покидает середину круга тогда, когда баскетбольный мяч будет сбит. Новым вратарём становится тот, кто метким ударом ноги поразил цель.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Ведущая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 Первый тайм закончился со счетом (объявляется счет). А во время перерыва вас ждет сюрприз.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Мы пригласили футболиста Артема (мальчик, бывший выпускник нашего детского сада). Он серьезно занимается футболом и у него есть награды. Встречаем его дружными аплодисментами.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Мастер-класс футболиста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Артем пришел не один, а с говорящим мячиком (Под весёлую музыку в зал ведущая выкатывает большой мяч-модуль, озвучиваемый фонограммой)</w:t>
      </w:r>
      <w:r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Мяч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  Здравствуйте, ребята!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Круглый я, как шар земной, все гоняются за мной,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A02F8A">
        <w:rPr>
          <w:rFonts w:asciiTheme="minorHAnsi" w:hAnsiTheme="minorHAnsi" w:cs="Arial"/>
          <w:color w:val="002060"/>
          <w:sz w:val="28"/>
          <w:szCs w:val="28"/>
        </w:rPr>
        <w:t>Лупят</w:t>
      </w:r>
      <w:proofErr w:type="gramEnd"/>
      <w:r w:rsidRPr="00A02F8A">
        <w:rPr>
          <w:rFonts w:asciiTheme="minorHAnsi" w:hAnsiTheme="minorHAnsi" w:cs="Arial"/>
          <w:color w:val="002060"/>
          <w:sz w:val="28"/>
          <w:szCs w:val="28"/>
        </w:rPr>
        <w:t xml:space="preserve"> все меня ногами, лупят все меня руками,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Все равно я убегу и в ворота попаду</w:t>
      </w:r>
      <w:proofErr w:type="gramStart"/>
      <w:r w:rsidRPr="00A02F8A">
        <w:rPr>
          <w:rFonts w:asciiTheme="minorHAnsi" w:hAnsiTheme="minorHAnsi" w:cs="Arial"/>
          <w:color w:val="002060"/>
          <w:sz w:val="28"/>
          <w:szCs w:val="28"/>
        </w:rPr>
        <w:t>.</w:t>
      </w:r>
      <w:r>
        <w:rPr>
          <w:rFonts w:asciiTheme="minorHAnsi" w:hAnsiTheme="minorHAnsi" w:cs="Arial"/>
          <w:color w:val="002060"/>
          <w:sz w:val="28"/>
          <w:szCs w:val="28"/>
        </w:rPr>
        <w:t>.</w:t>
      </w:r>
      <w:proofErr w:type="gramEnd"/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Ведущий</w:t>
      </w:r>
      <w:r>
        <w:rPr>
          <w:rFonts w:asciiTheme="minorHAnsi" w:hAnsiTheme="minorHAnsi" w:cs="Arial"/>
          <w:color w:val="002060"/>
          <w:sz w:val="28"/>
          <w:szCs w:val="28"/>
        </w:rPr>
        <w:t>:  Мяч -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 xml:space="preserve"> любимая игрушка многих детей. Первые мячи появились очень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-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очень давно и были они самые разные. Их сначала шили из кожи, набивали мхом или перьями птиц. В России мячи делали из бересты, соломы или тряпок. Позже догадались надувать кожаный мяч воздухом. В наше время существует большое разнообразие мячей. Какие мячи бывают, я сейчас вам покажу. (Показ слайдов)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Мяч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 Какие дети, молодцы! А загадки мои отгадаете?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Ведущая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 Конечно, наши ребята с удовольствием их отгадают.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Загадки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***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То вприпрыжку, то вприсядку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Дети делают … 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(</w:t>
      </w:r>
      <w:r w:rsidRPr="00A02F8A">
        <w:rPr>
          <w:rStyle w:val="a5"/>
          <w:rFonts w:asciiTheme="minorHAnsi" w:hAnsiTheme="minorHAnsi" w:cs="Arial"/>
          <w:b/>
          <w:bCs/>
          <w:color w:val="002060"/>
          <w:sz w:val="28"/>
          <w:szCs w:val="28"/>
        </w:rPr>
        <w:t>Зарядку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)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lastRenderedPageBreak/>
        <w:t>***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Если бросить, он подскочит.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Бросишь снова, мчится вскачь,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>
        <w:rPr>
          <w:rStyle w:val="a5"/>
          <w:rFonts w:asciiTheme="minorHAnsi" w:hAnsiTheme="minorHAnsi" w:cs="Arial"/>
          <w:color w:val="002060"/>
          <w:sz w:val="28"/>
          <w:szCs w:val="28"/>
        </w:rPr>
        <w:t xml:space="preserve">Ну, конечно - </w:t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это…. 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(</w:t>
      </w:r>
      <w:r w:rsidRPr="00A02F8A">
        <w:rPr>
          <w:rStyle w:val="a5"/>
          <w:rFonts w:asciiTheme="minorHAnsi" w:hAnsiTheme="minorHAnsi" w:cs="Arial"/>
          <w:b/>
          <w:bCs/>
          <w:color w:val="002060"/>
          <w:sz w:val="28"/>
          <w:szCs w:val="28"/>
        </w:rPr>
        <w:t>Мяч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)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***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По воротам ты ударь –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Не пропустит мяч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 … (</w:t>
      </w: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Вратарь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)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***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Люди бьют его руками, головою и ногами,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Клюшкой по траве катают, в сетку и кольцо кидают,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Вве</w:t>
      </w:r>
      <w:proofErr w:type="gramStart"/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рх взл</w:t>
      </w:r>
      <w:proofErr w:type="gramEnd"/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етает птицей вольной и ему совсем не больно.</w:t>
      </w:r>
      <w:r w:rsidRPr="00A02F8A">
        <w:rPr>
          <w:rFonts w:asciiTheme="minorHAnsi" w:hAnsiTheme="minorHAnsi" w:cs="Arial"/>
          <w:i/>
          <w:iCs/>
          <w:color w:val="002060"/>
          <w:sz w:val="28"/>
          <w:szCs w:val="28"/>
        </w:rPr>
        <w:br/>
      </w: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В лоб ударит, ты не плачь. Называется он… 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(</w:t>
      </w:r>
      <w:r w:rsidRPr="00A02F8A">
        <w:rPr>
          <w:rStyle w:val="a5"/>
          <w:rFonts w:asciiTheme="minorHAnsi" w:hAnsiTheme="minorHAnsi" w:cs="Arial"/>
          <w:b/>
          <w:bCs/>
          <w:color w:val="002060"/>
          <w:sz w:val="28"/>
          <w:szCs w:val="28"/>
        </w:rPr>
        <w:t>Мяч!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)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Ведущая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: Ребята, давайте покажем Мячику, как мы умеем обращаться с его маленькими братьями. И сейчас мы начинаем второй тайм нашего необычного футбольного матча.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4 «Обводка»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катание мяча между предметами «змейкой» вперед и назад бегом с мячом ногами</w:t>
      </w:r>
      <w:r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5. «Пенальти»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Участники каждой из ком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анд поочерёдно бьют по воротам - </w:t>
      </w:r>
      <w:r w:rsidRPr="00A02F8A">
        <w:rPr>
          <w:rFonts w:asciiTheme="minorHAnsi" w:hAnsiTheme="minorHAnsi" w:cs="Arial"/>
          <w:color w:val="002060"/>
          <w:sz w:val="28"/>
          <w:szCs w:val="28"/>
        </w:rPr>
        <w:t>дугам. Побеждает команда, забившая наибольшее количество мячей.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4"/>
          <w:rFonts w:asciiTheme="minorHAnsi" w:hAnsiTheme="minorHAnsi" w:cs="Arial"/>
          <w:color w:val="002060"/>
          <w:sz w:val="28"/>
          <w:szCs w:val="28"/>
        </w:rPr>
        <w:t>6. «Ногой по мячу»</w:t>
      </w:r>
    </w:p>
    <w:p w:rsid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Участникам (по 1 из каждой команды) судьи завязывают глаза, предварительно показав, где находится мяч, поворачивают на 360° и отпускают. Участник должен подойти к мячу и ударить.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Подведение итогов эстафет.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Награждение грамотами. Фото на память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Style w:val="a5"/>
          <w:rFonts w:asciiTheme="minorHAnsi" w:hAnsiTheme="minorHAnsi" w:cs="Arial"/>
          <w:color w:val="002060"/>
          <w:sz w:val="28"/>
          <w:szCs w:val="28"/>
        </w:rPr>
        <w:t>Просмотр мультфильмов:</w:t>
      </w:r>
    </w:p>
    <w:p w:rsidR="00A02F8A" w:rsidRPr="00A02F8A" w:rsidRDefault="00A02F8A" w:rsidP="00A02F8A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02F8A">
        <w:rPr>
          <w:rFonts w:asciiTheme="minorHAnsi" w:hAnsiTheme="minorHAnsi" w:cs="Arial"/>
          <w:color w:val="002060"/>
          <w:sz w:val="28"/>
          <w:szCs w:val="28"/>
        </w:rPr>
        <w:t>«Как звери в футбол играли»; «Необыкновенный матч»; «Как утёнок-музыкант стал футболистом».</w:t>
      </w:r>
    </w:p>
    <w:p w:rsidR="00EE44A6" w:rsidRPr="00A02F8A" w:rsidRDefault="00EE44A6" w:rsidP="00A02F8A">
      <w:pPr>
        <w:spacing w:after="0" w:line="240" w:lineRule="auto"/>
        <w:jc w:val="both"/>
        <w:rPr>
          <w:color w:val="002060"/>
          <w:sz w:val="28"/>
          <w:szCs w:val="28"/>
        </w:rPr>
      </w:pPr>
    </w:p>
    <w:sectPr w:rsidR="00EE44A6" w:rsidRPr="00A02F8A" w:rsidSect="00A02F8A">
      <w:pgSz w:w="11906" w:h="16838"/>
      <w:pgMar w:top="993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227DA"/>
    <w:multiLevelType w:val="hybridMultilevel"/>
    <w:tmpl w:val="1DD6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F8A"/>
    <w:rsid w:val="0060217F"/>
    <w:rsid w:val="0086147E"/>
    <w:rsid w:val="00A02F8A"/>
    <w:rsid w:val="00EE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A6"/>
  </w:style>
  <w:style w:type="paragraph" w:styleId="2">
    <w:name w:val="heading 2"/>
    <w:basedOn w:val="a"/>
    <w:link w:val="20"/>
    <w:uiPriority w:val="9"/>
    <w:qFormat/>
    <w:rsid w:val="00A02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F8A"/>
    <w:rPr>
      <w:b/>
      <w:bCs/>
    </w:rPr>
  </w:style>
  <w:style w:type="character" w:styleId="a5">
    <w:name w:val="Emphasis"/>
    <w:basedOn w:val="a0"/>
    <w:uiPriority w:val="20"/>
    <w:qFormat/>
    <w:rsid w:val="00A02F8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02F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A02F8A"/>
  </w:style>
  <w:style w:type="character" w:styleId="a6">
    <w:name w:val="Hyperlink"/>
    <w:basedOn w:val="a0"/>
    <w:uiPriority w:val="99"/>
    <w:semiHidden/>
    <w:unhideWhenUsed/>
    <w:rsid w:val="00A02F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4</cp:revision>
  <dcterms:created xsi:type="dcterms:W3CDTF">2023-04-30T19:10:00Z</dcterms:created>
  <dcterms:modified xsi:type="dcterms:W3CDTF">2023-04-30T19:21:00Z</dcterms:modified>
</cp:coreProperties>
</file>