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1F" w:rsidRPr="00AB341F" w:rsidRDefault="00AB341F" w:rsidP="00AB341F">
      <w:pPr>
        <w:pStyle w:val="a3"/>
        <w:shd w:val="clear" w:color="auto" w:fill="FFFFFF"/>
        <w:spacing w:before="180" w:beforeAutospacing="0" w:after="180" w:afterAutospacing="0" w:line="293" w:lineRule="atLeast"/>
        <w:jc w:val="center"/>
        <w:rPr>
          <w:rFonts w:asciiTheme="minorHAnsi" w:hAnsiTheme="minorHAnsi" w:cs="Arial"/>
          <w:b/>
          <w:color w:val="002060"/>
          <w:sz w:val="36"/>
          <w:szCs w:val="36"/>
        </w:rPr>
      </w:pPr>
      <w:r>
        <w:rPr>
          <w:rFonts w:asciiTheme="minorHAnsi" w:hAnsiTheme="minorHAnsi" w:cs="Arial"/>
          <w:b/>
          <w:color w:val="002060"/>
          <w:sz w:val="36"/>
          <w:szCs w:val="36"/>
        </w:rPr>
        <w:t>Спортивное развлечение «Путешествие в сказку» для детей среднего дошкольного возраста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Цель: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 сохранение и укрепление здоровья детей.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AB341F">
        <w:rPr>
          <w:rStyle w:val="a4"/>
          <w:rFonts w:asciiTheme="minorHAnsi" w:hAnsiTheme="minorHAnsi" w:cs="Arial"/>
          <w:b/>
          <w:color w:val="002060"/>
          <w:sz w:val="28"/>
          <w:szCs w:val="28"/>
        </w:rPr>
        <w:t>Задачи:</w:t>
      </w:r>
    </w:p>
    <w:p w:rsidR="00AB341F" w:rsidRDefault="00AB341F" w:rsidP="00AB34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Формировать у детей стремление выполнять физические упражнения для укрепления своего здоровья</w:t>
      </w:r>
      <w:r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AB341F" w:rsidRDefault="00AB341F" w:rsidP="00AB34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Совершенствовать двигательный опыт детей, учить взаимодействовать в выполнении заданий.</w:t>
      </w:r>
    </w:p>
    <w:p w:rsidR="00AB341F" w:rsidRDefault="00AB341F" w:rsidP="00AB34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Воспитывать интерес к животному и растительному миру родного края, бережное отношение к природе, желание принимать участие в ее охране.</w:t>
      </w:r>
    </w:p>
    <w:p w:rsidR="00AB341F" w:rsidRDefault="00AB341F" w:rsidP="00AB34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Создавать положительное эмоциональное настроение.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Style w:val="a4"/>
          <w:rFonts w:asciiTheme="minorHAnsi" w:hAnsiTheme="minorHAnsi" w:cs="Arial"/>
          <w:b/>
          <w:color w:val="002060"/>
          <w:sz w:val="28"/>
          <w:szCs w:val="28"/>
        </w:rPr>
        <w:t>Предварительная работа: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 чтение сказки «Гуси - лебеди», рассматривание экологических знаков, иллюстраций в детских энциклопедиях и книгах о природе, изучение правил поведения в природе.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AB341F">
        <w:rPr>
          <w:rStyle w:val="a4"/>
          <w:rFonts w:asciiTheme="minorHAnsi" w:hAnsiTheme="minorHAnsi" w:cs="Arial"/>
          <w:b/>
          <w:color w:val="002060"/>
          <w:sz w:val="28"/>
          <w:szCs w:val="28"/>
        </w:rPr>
        <w:t>Оборудование:</w:t>
      </w:r>
      <w:r w:rsidRPr="00AB341F">
        <w:rPr>
          <w:rStyle w:val="a4"/>
          <w:rFonts w:asciiTheme="minorHAnsi" w:hAnsiTheme="minorHAnsi" w:cs="Arial"/>
          <w:color w:val="002060"/>
          <w:sz w:val="28"/>
          <w:szCs w:val="28"/>
        </w:rPr>
        <w:t xml:space="preserve"> 2 гимнастические доски, 6 стоек, 6 об</w:t>
      </w:r>
      <w:r>
        <w:rPr>
          <w:rStyle w:val="a4"/>
          <w:rFonts w:asciiTheme="minorHAnsi" w:hAnsiTheme="minorHAnsi" w:cs="Arial"/>
          <w:color w:val="002060"/>
          <w:sz w:val="28"/>
          <w:szCs w:val="28"/>
        </w:rPr>
        <w:t xml:space="preserve">ручей, веревка, мягкие модули - </w:t>
      </w:r>
      <w:r w:rsidRPr="00AB341F">
        <w:rPr>
          <w:rStyle w:val="a4"/>
          <w:rFonts w:asciiTheme="minorHAnsi" w:hAnsiTheme="minorHAnsi" w:cs="Arial"/>
          <w:color w:val="002060"/>
          <w:sz w:val="28"/>
          <w:szCs w:val="28"/>
        </w:rPr>
        <w:t>цилиндры, наборы счетных палочек, 4 дуги, экологические знаки, изображение яблони высотой 1,5 м., магнитофон, аудиозапись музыкальной игры Е.С. Железновой «Яблонька», накидка на плечи для игры (с изображением листиков и яблок), волшебная палочка, домик Бабы Яги, кукла Ваня, яблоки.</w:t>
      </w:r>
      <w:proofErr w:type="gramEnd"/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Style w:val="a5"/>
          <w:rFonts w:asciiTheme="minorHAnsi" w:hAnsiTheme="minorHAnsi" w:cs="Arial"/>
          <w:color w:val="002060"/>
          <w:sz w:val="28"/>
          <w:szCs w:val="28"/>
        </w:rPr>
        <w:t>Ход мероприятия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входят в спортивный зал.</w:t>
      </w:r>
    </w:p>
    <w:p w:rsid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Здравствуйте, ребята. К нам в детский сад пришло письмо. Вам интересно, что там написано? Да</w:t>
      </w:r>
      <w:r>
        <w:rPr>
          <w:rFonts w:asciiTheme="minorHAnsi" w:hAnsiTheme="minorHAnsi" w:cs="Arial"/>
          <w:color w:val="002060"/>
          <w:sz w:val="28"/>
          <w:szCs w:val="28"/>
        </w:rPr>
        <w:t>вайте прочитаем. «Ребята, гуси -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лебеди унесли моего братца Иванушку. Помогите, пожалуйста, его найти. Машенька». 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Ребята, поможем Машеньке?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Поможем!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Но на нашем пути будет много препятствий и трудностей. Вы не боитесь?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Дети: Не боимся.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Раздается стук в дверь. Входит </w:t>
      </w:r>
      <w:proofErr w:type="spellStart"/>
      <w:r w:rsidRPr="00AB341F">
        <w:rPr>
          <w:rFonts w:asciiTheme="minorHAnsi" w:hAnsiTheme="minorHAnsi" w:cs="Arial"/>
          <w:color w:val="002060"/>
          <w:sz w:val="28"/>
          <w:szCs w:val="28"/>
        </w:rPr>
        <w:t>Лесовичок</w:t>
      </w:r>
      <w:proofErr w:type="spellEnd"/>
      <w:r w:rsidRPr="00AB341F"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spellStart"/>
      <w:r w:rsidRPr="00AB341F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Лесовичок</w:t>
      </w:r>
      <w:proofErr w:type="spellEnd"/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Здравствуйте, ребятки! Услыхал я от сорок – трещоток, что собираетесь вы в путь – дорогу и решил вам помочь. Дарю волшебную палочку, она вам пригодится.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Спасибо!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Ну что ж, ребята, в </w:t>
      </w:r>
      <w:proofErr w:type="gramStart"/>
      <w:r w:rsidRPr="00AB341F">
        <w:rPr>
          <w:rFonts w:asciiTheme="minorHAnsi" w:hAnsiTheme="minorHAnsi" w:cs="Arial"/>
          <w:color w:val="002060"/>
          <w:sz w:val="28"/>
          <w:szCs w:val="28"/>
        </w:rPr>
        <w:t>добрый</w:t>
      </w:r>
      <w:proofErr w:type="gramEnd"/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пусть! (Инструктор читает стихотворение</w:t>
      </w:r>
      <w:r>
        <w:rPr>
          <w:rFonts w:asciiTheme="minorHAnsi" w:hAnsiTheme="minorHAnsi" w:cs="Arial"/>
          <w:color w:val="002060"/>
          <w:sz w:val="28"/>
          <w:szCs w:val="28"/>
        </w:rPr>
        <w:t>,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и дети в движении выполняют действия по тексту.)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Мы все дальше в лес идем</w:t>
      </w:r>
      <w:r>
        <w:rPr>
          <w:rFonts w:asciiTheme="minorHAnsi" w:hAnsiTheme="minorHAnsi" w:cs="Arial"/>
          <w:color w:val="002060"/>
          <w:sz w:val="28"/>
          <w:szCs w:val="28"/>
        </w:rPr>
        <w:t>,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Дети идут друг за другом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И совсем не устаем.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Чтобы Ваню нам найти,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Надо мостик перейти.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         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Ходьба по доске.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Дальше нам не пройти,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Здесь придется проползти. 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Проползти под дугами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Мимо кустиков пройдем,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Не заденем, не помнем… 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    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Ходьба «змейкой»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Через болото вьется дорожка,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С кочки на кочку прыгают ножки. 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Прыжки из обруча в обруч.</w:t>
      </w:r>
    </w:p>
    <w:p w:rsid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«попадают» в болото.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Ребята, послушайте, кто это говорит.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Зелены мы, как трава!</w:t>
      </w:r>
    </w:p>
    <w:p w:rsid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Наша песенка: </w:t>
      </w:r>
      <w:proofErr w:type="spellStart"/>
      <w:proofErr w:type="gramStart"/>
      <w:r>
        <w:rPr>
          <w:rFonts w:asciiTheme="minorHAnsi" w:hAnsiTheme="minorHAnsi" w:cs="Arial"/>
          <w:color w:val="002060"/>
          <w:sz w:val="28"/>
          <w:szCs w:val="28"/>
        </w:rPr>
        <w:t>ква</w:t>
      </w:r>
      <w:proofErr w:type="spellEnd"/>
      <w:r>
        <w:rPr>
          <w:rFonts w:asciiTheme="minorHAnsi" w:hAnsiTheme="minorHAnsi" w:cs="Arial"/>
          <w:color w:val="002060"/>
          <w:sz w:val="28"/>
          <w:szCs w:val="28"/>
        </w:rPr>
        <w:t xml:space="preserve"> - </w:t>
      </w:r>
      <w:proofErr w:type="spellStart"/>
      <w:r w:rsidRPr="00AB341F">
        <w:rPr>
          <w:rFonts w:asciiTheme="minorHAnsi" w:hAnsiTheme="minorHAnsi" w:cs="Arial"/>
          <w:color w:val="002060"/>
          <w:sz w:val="28"/>
          <w:szCs w:val="28"/>
        </w:rPr>
        <w:t>ква</w:t>
      </w:r>
      <w:proofErr w:type="spellEnd"/>
      <w:proofErr w:type="gramEnd"/>
      <w:r w:rsidRPr="00AB341F">
        <w:rPr>
          <w:rFonts w:asciiTheme="minorHAnsi" w:hAnsiTheme="minorHAnsi" w:cs="Arial"/>
          <w:color w:val="002060"/>
          <w:sz w:val="28"/>
          <w:szCs w:val="28"/>
        </w:rPr>
        <w:t>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Лягушки!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Правильно. Давайте превратимся все в лягушек.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(взмахи волш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ебной палочкой) «Раз, два, три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все лягушки вы».</w:t>
      </w:r>
    </w:p>
    <w:p w:rsid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изображают лягушек: прыгают, ловят мошек, надувают щеки, поворачивают голову.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Вдруг лягушки кого-то испугались и быстро ускакали. Кого они испугались?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 У меня ходули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не страшно болото: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Лягушат найду ли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вот моя забота.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Цапля!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(взмахи волш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ебной палочкой) Раз, два, три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все цапли вы!</w:t>
      </w:r>
    </w:p>
    <w:p w:rsidR="00AB341F" w:rsidRPr="00BE0B58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lastRenderedPageBreak/>
        <w:t>Дети встают на одну ногу, руки в стороны. Ходьба</w:t>
      </w:r>
      <w:r>
        <w:rPr>
          <w:rFonts w:asciiTheme="minorHAnsi" w:hAnsiTheme="minorHAnsi" w:cs="Arial"/>
          <w:color w:val="002060"/>
          <w:sz w:val="28"/>
          <w:szCs w:val="28"/>
        </w:rPr>
        <w:t>,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высоко поднимая колени с остановками, повороты головы в разные стороны (ищут лягушек). Затем </w:t>
      </w: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цапли взмахнули крыльями и улетели.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А это кто ползет?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Хотя её опасный яд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Порой </w:t>
      </w:r>
      <w:proofErr w:type="gramStart"/>
      <w:r w:rsidRPr="00AB341F">
        <w:rPr>
          <w:rFonts w:asciiTheme="minorHAnsi" w:hAnsiTheme="minorHAnsi" w:cs="Arial"/>
          <w:color w:val="002060"/>
          <w:sz w:val="28"/>
          <w:szCs w:val="28"/>
        </w:rPr>
        <w:t>полезен</w:t>
      </w:r>
      <w:proofErr w:type="gramEnd"/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говорят,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Но, чтоб к врачам не обращаться,</w:t>
      </w: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Нам с нею лучше не встречаться.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Змея!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(взмахи волшебной палочкой) Раз, два, три – все змейки вы!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соединяют ладошки вместе и делают волнистые движения руками вверх, вниз, в стороны.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Ну что ж, пойдем дальше. Вани мы здесь не нашли.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А сейчас пойдем мы в лес,</w:t>
      </w: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proofErr w:type="gramStart"/>
      <w:r w:rsidRPr="00AB341F">
        <w:rPr>
          <w:rFonts w:asciiTheme="minorHAnsi" w:hAnsiTheme="minorHAnsi" w:cs="Arial"/>
          <w:color w:val="002060"/>
          <w:sz w:val="28"/>
          <w:szCs w:val="28"/>
        </w:rPr>
        <w:t>Полный</w:t>
      </w:r>
      <w:proofErr w:type="gramEnd"/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сказок и чудес.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перешагивают пни (модули), проползают под ветками деревьев (под натянутыми веревками).</w:t>
      </w:r>
    </w:p>
    <w:p w:rsidR="00BE0B58" w:rsidRPr="00BE0B58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: Вот мы и пришли в лес. Отгадайте, про кого я говорю.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Кто стоит в лесу с одной ногой, но много рук?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Дерево!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(взмахи волш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ебной палочкой) Раз, два, три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все деревья вы!</w:t>
      </w:r>
    </w:p>
    <w:p w:rsidR="00BE0B58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принимают позу дерева – ноги вместе, руки прямые вверх.</w:t>
      </w:r>
    </w:p>
    <w:p w:rsidR="00AB341F" w:rsidRPr="00AB341F" w:rsidRDefault="00BE0B58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- </w:t>
      </w:r>
      <w:r w:rsidR="00AB341F" w:rsidRPr="00AB341F">
        <w:rPr>
          <w:rFonts w:asciiTheme="minorHAnsi" w:hAnsiTheme="minorHAnsi" w:cs="Arial"/>
          <w:color w:val="002060"/>
          <w:sz w:val="28"/>
          <w:szCs w:val="28"/>
        </w:rPr>
        <w:t>Во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т сколько деревьев получилось - </w:t>
      </w:r>
      <w:r w:rsidR="00AB341F" w:rsidRPr="00AB341F">
        <w:rPr>
          <w:rFonts w:asciiTheme="minorHAnsi" w:hAnsiTheme="minorHAnsi" w:cs="Arial"/>
          <w:color w:val="002060"/>
          <w:sz w:val="28"/>
          <w:szCs w:val="28"/>
        </w:rPr>
        <w:t>целый лес!</w:t>
      </w:r>
    </w:p>
    <w:p w:rsidR="00AB341F" w:rsidRPr="00AB341F" w:rsidRDefault="00BE0B58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- </w:t>
      </w:r>
      <w:r w:rsidR="00AB341F" w:rsidRPr="00AB341F">
        <w:rPr>
          <w:rFonts w:asciiTheme="minorHAnsi" w:hAnsiTheme="minorHAnsi" w:cs="Arial"/>
          <w:color w:val="002060"/>
          <w:sz w:val="28"/>
          <w:szCs w:val="28"/>
        </w:rPr>
        <w:t>Подул легкий в</w:t>
      </w:r>
      <w:r>
        <w:rPr>
          <w:rFonts w:asciiTheme="minorHAnsi" w:hAnsiTheme="minorHAnsi" w:cs="Arial"/>
          <w:color w:val="002060"/>
          <w:sz w:val="28"/>
          <w:szCs w:val="28"/>
        </w:rPr>
        <w:t xml:space="preserve">етерок - </w:t>
      </w:r>
      <w:r w:rsidR="00AB341F" w:rsidRPr="00AB341F">
        <w:rPr>
          <w:rFonts w:asciiTheme="minorHAnsi" w:hAnsiTheme="minorHAnsi" w:cs="Arial"/>
          <w:color w:val="002060"/>
          <w:sz w:val="28"/>
          <w:szCs w:val="28"/>
        </w:rPr>
        <w:t>деревья шелестят листочками (двигают пальчиками). Налетел сильный ветер – деревья закачались (наклоны из стороны в сторону).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А какое самое сильное дерево в лесу? (Дуб.)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Какие плоды растут на дубе? (Желуди.)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lastRenderedPageBreak/>
        <w:t>- (взмахи волшебной палочкой) Раз, д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ва, три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все жёлуди вы!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принимают позу: лежа на спине, прижав колени к груди и обхватив их руками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, и выполняют перекаты вперед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назад.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(взмахи волшебной палочкой) Раз, два, три – все дети вы!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Дети посмотрите, что за знак стоит?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Не шуметь!</w:t>
      </w:r>
    </w:p>
    <w:p w:rsidR="00BE0B58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Правильно! Пойдем тихо, на носочках, чтобы не пугать лесных жителей. (Дети идут на носочках за инструктором.)</w:t>
      </w:r>
    </w:p>
    <w:p w:rsidR="00AB341F" w:rsidRPr="00AB341F" w:rsidRDefault="00BE0B58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- </w:t>
      </w:r>
      <w:r w:rsidR="00AB341F" w:rsidRPr="00AB341F">
        <w:rPr>
          <w:rFonts w:asciiTheme="minorHAnsi" w:hAnsiTheme="minorHAnsi" w:cs="Arial"/>
          <w:color w:val="002060"/>
          <w:sz w:val="28"/>
          <w:szCs w:val="28"/>
        </w:rPr>
        <w:t>Посмотрите, еще один знак.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На поляне возле ёлок дом построен из иголок.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За травой не виден он, а жильцов в нем миллион.</w:t>
      </w: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- </w:t>
      </w:r>
      <w:r w:rsidR="00BE0B58">
        <w:rPr>
          <w:rFonts w:asciiTheme="minorHAnsi" w:hAnsiTheme="minorHAnsi" w:cs="Arial"/>
          <w:color w:val="002060"/>
          <w:sz w:val="28"/>
          <w:szCs w:val="28"/>
        </w:rPr>
        <w:t>Что за дом? (Муравейник.)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Правильно! Муравьи очень полезные и трудолюбивые насекомые. Из хвои и травинок они строят свой дом. Давайте и мы с вами превратимся в муравьев. (Взмахи волше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бной палочкой.) Раз, два, три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все муравьи вы!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Вы пока бездомные муравьи, чтобы было тепло и уютно нужно построить всем вместе свой муравейник.</w:t>
      </w:r>
    </w:p>
    <w:p w:rsidR="00AB341F" w:rsidRPr="00BE0B58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Игра «Дружные муравьи»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Игра 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проводится по типу игры «День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ночь». На по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лу разбросаны счетные палочки - хвоя. В центре зала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большой обруч, место для будущего муравейника (если детей много, можно расположить 2-3 обруча и распределить детей). По команде «день» - дети берут по одной палочке и несут к сво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им обручам. По команде «ночь»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должны вернуться в «муравейник».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Какие дружные и трудолюбивые муравьи!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Но и в лесу мы не нашли Вани. Пойдемте дальше.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А вот и поляна. Давайте отдохнем. Посмотрите, что за знак стоит рядом с цветами. Что он обозначает? («Не рвать цветы».)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Отгадайте мою загадку об этих цветах: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Нам запах свежести лесной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Приносит позднею весной.</w:t>
      </w: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lastRenderedPageBreak/>
        <w:t>Цветок душистый, нежный,</w:t>
      </w: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Из кисти белоснежной.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Ландыш</w:t>
      </w:r>
      <w:r w:rsidR="00BE0B58">
        <w:rPr>
          <w:rFonts w:asciiTheme="minorHAnsi" w:hAnsiTheme="minorHAnsi" w:cs="Arial"/>
          <w:color w:val="002060"/>
          <w:sz w:val="28"/>
          <w:szCs w:val="28"/>
        </w:rPr>
        <w:t>.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Что мы будем делать с цветами?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Любоваться, нюхать.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Правильно, пусть и после нас цветы эти радуют людей своей красотой и ароматом.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приседают и «нюхают» цветы (дыхательное упражне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ние: медленный вдох через нос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выдох через рот).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Ребята, посмотрите, что за красивое дерево растет на краю поляны? Как оно называется? (Яблоня.)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Давайте поиграем с этим чудесным деревом.</w:t>
      </w:r>
    </w:p>
    <w:p w:rsidR="00AB341F" w:rsidRPr="00BE0B58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Подвижная музыкальная игра «Яблонька»</w:t>
      </w:r>
      <w:r w:rsidR="00BE0B58">
        <w:rPr>
          <w:rFonts w:asciiTheme="minorHAnsi" w:hAnsiTheme="minorHAnsi" w:cs="Arial"/>
          <w:b/>
          <w:color w:val="002060"/>
          <w:sz w:val="28"/>
          <w:szCs w:val="28"/>
        </w:rPr>
        <w:t>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встают в круг. По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 стрелочке выбирается ведущий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яблонька, который встаёт в круг. Под музыкальное сопровождение, в соответствии с текстом, дети выполняют движения. На слова «вот такой вышины» дети, взявшись за руки, поднимают их вверх, на слова «вот такой ширины» - разводят их в стороны. В конце песни все игроки разбегаются, «яблонька» их догоняет. Игра проводится 2-3 раза.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Мы хорошо поиграли. До свидания, яблонька, мы пойдем дальше Ваню искать.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- Ребята,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 посмотрите, что я нашла. Это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перышко! </w:t>
      </w:r>
      <w:r w:rsidR="00BE0B58">
        <w:rPr>
          <w:rFonts w:asciiTheme="minorHAnsi" w:hAnsiTheme="minorHAnsi" w:cs="Arial"/>
          <w:color w:val="002060"/>
          <w:sz w:val="28"/>
          <w:szCs w:val="28"/>
        </w:rPr>
        <w:t xml:space="preserve">Наверное, здесь пролетали гуси - 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>лебеди. Давайте подуем на него, оно полетит и приведет нас к Ване.</w:t>
      </w:r>
    </w:p>
    <w:p w:rsidR="00AB341F" w:rsidRPr="00BE0B58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Дыхательное упражнение «Пёрышко».</w:t>
      </w: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Инструктор дует на перышко, а дети на воображаемые перышки и продвигаются к избушке Бабы Яги.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Ребята, посмотрите, это избушка Бабы Яги, давайте позовем Ваню.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Дети: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</w:t>
      </w:r>
      <w:proofErr w:type="spellStart"/>
      <w:r w:rsidRPr="00AB341F">
        <w:rPr>
          <w:rFonts w:asciiTheme="minorHAnsi" w:hAnsiTheme="minorHAnsi" w:cs="Arial"/>
          <w:color w:val="002060"/>
          <w:sz w:val="28"/>
          <w:szCs w:val="28"/>
        </w:rPr>
        <w:t>Ва-а-а-а-аня</w:t>
      </w:r>
      <w:proofErr w:type="spellEnd"/>
      <w:r w:rsidRPr="00AB341F">
        <w:rPr>
          <w:rFonts w:asciiTheme="minorHAnsi" w:hAnsiTheme="minorHAnsi" w:cs="Arial"/>
          <w:color w:val="002060"/>
          <w:sz w:val="28"/>
          <w:szCs w:val="28"/>
        </w:rPr>
        <w:t>! (громкий, выразительный крик)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(Инструктор достает куклу из домика.)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lastRenderedPageBreak/>
        <w:t>Инструктор: Давайте все громко крикнем «Ура!». (Дети кричат) Вы проделали долгий путь, чтобы подкрепиться у Вани для вас есть угощение. Догадайтесь какое.</w:t>
      </w:r>
    </w:p>
    <w:p w:rsidR="00AB341F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>
        <w:rPr>
          <w:rFonts w:asciiTheme="minorHAnsi" w:hAnsiTheme="minorHAnsi" w:cs="Arial"/>
          <w:color w:val="002060"/>
          <w:sz w:val="28"/>
          <w:szCs w:val="28"/>
        </w:rPr>
        <w:t xml:space="preserve">Круглое, сочное, наливное - </w:t>
      </w:r>
      <w:r w:rsidR="00AB341F" w:rsidRPr="00AB341F">
        <w:rPr>
          <w:rFonts w:asciiTheme="minorHAnsi" w:hAnsiTheme="minorHAnsi" w:cs="Arial"/>
          <w:color w:val="002060"/>
          <w:sz w:val="28"/>
          <w:szCs w:val="28"/>
        </w:rPr>
        <w:t>что это такое? (Яблоко.)</w:t>
      </w:r>
    </w:p>
    <w:p w:rsid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Ваня угощает детей яблоками.</w:t>
      </w:r>
    </w:p>
    <w:p w:rsidR="00BE0B58" w:rsidRPr="00AB341F" w:rsidRDefault="00BE0B58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</w:p>
    <w:p w:rsidR="00AB341F" w:rsidRPr="00AB341F" w:rsidRDefault="00AB341F" w:rsidP="00BE0B5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BE0B58">
        <w:rPr>
          <w:rFonts w:asciiTheme="minorHAnsi" w:hAnsiTheme="minorHAnsi" w:cs="Arial"/>
          <w:b/>
          <w:color w:val="002060"/>
          <w:sz w:val="28"/>
          <w:szCs w:val="28"/>
        </w:rPr>
        <w:t>Инструктор:</w:t>
      </w:r>
      <w:r w:rsidRPr="00AB341F">
        <w:rPr>
          <w:rFonts w:asciiTheme="minorHAnsi" w:hAnsiTheme="minorHAnsi" w:cs="Arial"/>
          <w:color w:val="002060"/>
          <w:sz w:val="28"/>
          <w:szCs w:val="28"/>
        </w:rPr>
        <w:t xml:space="preserve"> А теперь, дети, проводите Ваню в свою группу.</w:t>
      </w:r>
    </w:p>
    <w:p w:rsidR="00AB341F" w:rsidRPr="00AB341F" w:rsidRDefault="00AB341F" w:rsidP="00AB341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002060"/>
          <w:sz w:val="28"/>
          <w:szCs w:val="28"/>
        </w:rPr>
      </w:pPr>
      <w:r w:rsidRPr="00AB341F">
        <w:rPr>
          <w:rFonts w:asciiTheme="minorHAnsi" w:hAnsiTheme="minorHAnsi" w:cs="Arial"/>
          <w:color w:val="002060"/>
          <w:sz w:val="28"/>
          <w:szCs w:val="28"/>
        </w:rPr>
        <w:t>Дети уходят вместе с Ваней.</w:t>
      </w:r>
    </w:p>
    <w:p w:rsidR="00794DFB" w:rsidRPr="00AB341F" w:rsidRDefault="00794DFB" w:rsidP="00AB341F">
      <w:pPr>
        <w:spacing w:after="240" w:line="240" w:lineRule="auto"/>
        <w:rPr>
          <w:color w:val="002060"/>
          <w:sz w:val="28"/>
          <w:szCs w:val="28"/>
        </w:rPr>
      </w:pPr>
    </w:p>
    <w:sectPr w:rsidR="00794DFB" w:rsidRPr="00AB341F" w:rsidSect="00AB341F">
      <w:pgSz w:w="11906" w:h="16838"/>
      <w:pgMar w:top="1134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57517"/>
    <w:multiLevelType w:val="hybridMultilevel"/>
    <w:tmpl w:val="819E1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41F"/>
    <w:rsid w:val="00794DFB"/>
    <w:rsid w:val="00AB341F"/>
    <w:rsid w:val="00BE0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341F"/>
    <w:rPr>
      <w:i/>
      <w:iCs/>
    </w:rPr>
  </w:style>
  <w:style w:type="character" w:styleId="a5">
    <w:name w:val="Strong"/>
    <w:basedOn w:val="a0"/>
    <w:uiPriority w:val="22"/>
    <w:qFormat/>
    <w:rsid w:val="00AB34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2</cp:revision>
  <dcterms:created xsi:type="dcterms:W3CDTF">2023-04-30T19:23:00Z</dcterms:created>
  <dcterms:modified xsi:type="dcterms:W3CDTF">2023-04-30T19:41:00Z</dcterms:modified>
</cp:coreProperties>
</file>