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16" w:type="dxa"/>
        <w:tblCellSpacing w:w="0" w:type="dxa"/>
        <w:tblInd w:w="-64" w:type="dxa"/>
        <w:shd w:val="clear" w:color="auto" w:fill="FFFFFF"/>
        <w:tblCellMar>
          <w:left w:w="0" w:type="dxa"/>
          <w:right w:w="0" w:type="dxa"/>
        </w:tblCellMar>
        <w:tblLook w:val="04A0"/>
      </w:tblPr>
      <w:tblGrid>
        <w:gridCol w:w="14916"/>
      </w:tblGrid>
      <w:tr w:rsidR="004F2F45" w:rsidRPr="004F2F45" w:rsidTr="0077285D">
        <w:trPr>
          <w:tblCellSpacing w:w="0" w:type="dxa"/>
        </w:trPr>
        <w:tc>
          <w:tcPr>
            <w:tcW w:w="0" w:type="auto"/>
            <w:tcBorders>
              <w:top w:val="nil"/>
              <w:left w:val="nil"/>
              <w:bottom w:val="nil"/>
              <w:right w:val="nil"/>
            </w:tcBorders>
            <w:shd w:val="clear" w:color="auto" w:fill="auto"/>
            <w:vAlign w:val="center"/>
            <w:hideMark/>
          </w:tcPr>
          <w:p w:rsidR="00AC0E62" w:rsidRDefault="00AC0E62"/>
          <w:tbl>
            <w:tblPr>
              <w:tblW w:w="5000" w:type="pct"/>
              <w:tblCellSpacing w:w="0" w:type="dxa"/>
              <w:tblCellMar>
                <w:left w:w="107" w:type="dxa"/>
                <w:right w:w="0" w:type="dxa"/>
              </w:tblCellMar>
              <w:tblLook w:val="04A0"/>
            </w:tblPr>
            <w:tblGrid>
              <w:gridCol w:w="18"/>
              <w:gridCol w:w="14898"/>
            </w:tblGrid>
            <w:tr w:rsidR="004F2F45" w:rsidRPr="004F2F45" w:rsidTr="00AC0E62">
              <w:trPr>
                <w:trHeight w:val="385"/>
                <w:tblCellSpacing w:w="0" w:type="dxa"/>
              </w:trPr>
              <w:tc>
                <w:tcPr>
                  <w:tcW w:w="0" w:type="auto"/>
                  <w:tcBorders>
                    <w:top w:val="nil"/>
                    <w:left w:val="nil"/>
                    <w:bottom w:val="nil"/>
                    <w:right w:val="nil"/>
                  </w:tcBorders>
                  <w:shd w:val="clear" w:color="auto" w:fill="auto"/>
                  <w:tcMar>
                    <w:top w:w="107" w:type="dxa"/>
                    <w:left w:w="0" w:type="dxa"/>
                    <w:bottom w:w="107" w:type="dxa"/>
                    <w:right w:w="0" w:type="dxa"/>
                  </w:tcMar>
                  <w:vAlign w:val="center"/>
                  <w:hideMark/>
                </w:tcPr>
                <w:p w:rsidR="004F2F45" w:rsidRPr="004F2F45" w:rsidRDefault="004F2F45" w:rsidP="004F2F45">
                  <w:pPr>
                    <w:spacing w:after="0" w:line="240" w:lineRule="auto"/>
                    <w:rPr>
                      <w:rFonts w:ascii="Times New Roman" w:eastAsia="Times New Roman" w:hAnsi="Times New Roman" w:cs="Times New Roman"/>
                      <w:sz w:val="30"/>
                      <w:szCs w:val="30"/>
                      <w:lang w:eastAsia="ru-RU"/>
                    </w:rPr>
                  </w:pPr>
                </w:p>
              </w:tc>
              <w:tc>
                <w:tcPr>
                  <w:tcW w:w="0" w:type="auto"/>
                  <w:tcBorders>
                    <w:top w:val="nil"/>
                    <w:left w:val="nil"/>
                    <w:bottom w:val="nil"/>
                    <w:right w:val="nil"/>
                  </w:tcBorders>
                  <w:shd w:val="clear" w:color="auto" w:fill="auto"/>
                  <w:tcMar>
                    <w:top w:w="0" w:type="dxa"/>
                    <w:left w:w="0" w:type="dxa"/>
                    <w:bottom w:w="0" w:type="dxa"/>
                    <w:right w:w="64" w:type="dxa"/>
                  </w:tcMar>
                  <w:vAlign w:val="center"/>
                  <w:hideMark/>
                </w:tcPr>
                <w:p w:rsidR="004F2F45" w:rsidRPr="002F2519" w:rsidRDefault="007237CF" w:rsidP="007237CF">
                  <w:pPr>
                    <w:spacing w:after="0" w:line="240" w:lineRule="auto"/>
                    <w:jc w:val="center"/>
                    <w:rPr>
                      <w:rFonts w:ascii="Times New Roman" w:eastAsia="Times New Roman" w:hAnsi="Times New Roman" w:cs="Times New Roman"/>
                      <w:b/>
                      <w:color w:val="002060"/>
                      <w:sz w:val="32"/>
                      <w:szCs w:val="32"/>
                      <w:lang w:eastAsia="ru-RU"/>
                    </w:rPr>
                  </w:pPr>
                  <w:r w:rsidRPr="002F2519">
                    <w:rPr>
                      <w:rFonts w:ascii="Times New Roman" w:eastAsia="Times New Roman" w:hAnsi="Times New Roman" w:cs="Times New Roman"/>
                      <w:b/>
                      <w:color w:val="002060"/>
                      <w:sz w:val="32"/>
                      <w:szCs w:val="32"/>
                      <w:lang w:eastAsia="ru-RU"/>
                    </w:rPr>
                    <w:t>МБДОУ детский сад №7 «Ягодка»</w:t>
                  </w:r>
                </w:p>
              </w:tc>
            </w:tr>
          </w:tbl>
          <w:p w:rsidR="004F2F45" w:rsidRPr="004F2F45" w:rsidRDefault="004F2F45" w:rsidP="004F2F45">
            <w:pPr>
              <w:spacing w:after="0" w:line="240" w:lineRule="auto"/>
              <w:rPr>
                <w:rFonts w:ascii="Times New Roman" w:eastAsia="Times New Roman" w:hAnsi="Times New Roman" w:cs="Times New Roman"/>
                <w:sz w:val="30"/>
                <w:szCs w:val="30"/>
                <w:lang w:eastAsia="ru-RU"/>
              </w:rPr>
            </w:pPr>
          </w:p>
        </w:tc>
      </w:tr>
    </w:tbl>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r>
        <w:rPr>
          <w:rFonts w:ascii="Verdana" w:eastAsia="Times New Roman" w:hAnsi="Verdana" w:cs="Times New Roman"/>
          <w:b/>
          <w:color w:val="002060"/>
          <w:sz w:val="40"/>
          <w:szCs w:val="40"/>
          <w:lang w:eastAsia="ru-RU"/>
        </w:rPr>
        <w:t>КОНСУЛЬТАЦИИ - РЕКОМЕНДАЦИИ ДЛЯ РОДИТЕЛЕЙ</w:t>
      </w: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Pr="007237CF" w:rsidRDefault="007237CF" w:rsidP="00AC0E62">
      <w:pPr>
        <w:spacing w:after="0" w:line="240" w:lineRule="auto"/>
        <w:jc w:val="center"/>
        <w:outlineLvl w:val="2"/>
        <w:rPr>
          <w:rFonts w:ascii="Verdana" w:eastAsia="Times New Roman" w:hAnsi="Verdana" w:cs="Times New Roman"/>
          <w:b/>
          <w:color w:val="FF0000"/>
          <w:sz w:val="40"/>
          <w:szCs w:val="40"/>
          <w:lang w:eastAsia="ru-RU"/>
        </w:rPr>
      </w:pPr>
      <w:r>
        <w:rPr>
          <w:rFonts w:ascii="Verdana" w:eastAsia="Times New Roman" w:hAnsi="Verdana" w:cs="Times New Roman"/>
          <w:b/>
          <w:color w:val="FF0000"/>
          <w:sz w:val="40"/>
          <w:szCs w:val="40"/>
          <w:lang w:eastAsia="ru-RU"/>
        </w:rPr>
        <w:t>«</w:t>
      </w:r>
      <w:r w:rsidRPr="007237CF">
        <w:rPr>
          <w:rFonts w:ascii="Verdana" w:eastAsia="Times New Roman" w:hAnsi="Verdana" w:cs="Times New Roman"/>
          <w:b/>
          <w:color w:val="FF0000"/>
          <w:sz w:val="40"/>
          <w:szCs w:val="40"/>
          <w:lang w:eastAsia="ru-RU"/>
        </w:rPr>
        <w:t>РЕБЁНОК И КНИГА»</w:t>
      </w:r>
    </w:p>
    <w:p w:rsidR="007237CF" w:rsidRPr="007237CF" w:rsidRDefault="007237CF" w:rsidP="00AC0E62">
      <w:pPr>
        <w:spacing w:after="0" w:line="240" w:lineRule="auto"/>
        <w:jc w:val="center"/>
        <w:outlineLvl w:val="2"/>
        <w:rPr>
          <w:rFonts w:ascii="Verdana" w:eastAsia="Times New Roman" w:hAnsi="Verdana" w:cs="Times New Roman"/>
          <w:b/>
          <w:color w:val="FF000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Pr="002F2519" w:rsidRDefault="002F2519" w:rsidP="002F2519">
      <w:pPr>
        <w:spacing w:after="0" w:line="240" w:lineRule="auto"/>
        <w:jc w:val="right"/>
        <w:outlineLvl w:val="2"/>
        <w:rPr>
          <w:rFonts w:ascii="Verdana" w:eastAsia="Times New Roman" w:hAnsi="Verdana" w:cs="Times New Roman"/>
          <w:b/>
          <w:color w:val="002060"/>
          <w:sz w:val="32"/>
          <w:szCs w:val="32"/>
          <w:lang w:eastAsia="ru-RU"/>
        </w:rPr>
      </w:pPr>
      <w:r>
        <w:rPr>
          <w:rFonts w:ascii="Verdana" w:eastAsia="Times New Roman" w:hAnsi="Verdana" w:cs="Times New Roman"/>
          <w:b/>
          <w:color w:val="002060"/>
          <w:sz w:val="32"/>
          <w:szCs w:val="32"/>
          <w:lang w:eastAsia="ru-RU"/>
        </w:rPr>
        <w:t>Воспитатель: Гришина Е.В., апрель</w:t>
      </w: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7237CF" w:rsidRDefault="007237CF" w:rsidP="00AC0E62">
      <w:pPr>
        <w:spacing w:after="0" w:line="240" w:lineRule="auto"/>
        <w:jc w:val="center"/>
        <w:outlineLvl w:val="2"/>
        <w:rPr>
          <w:rFonts w:ascii="Verdana" w:eastAsia="Times New Roman" w:hAnsi="Verdana" w:cs="Times New Roman"/>
          <w:b/>
          <w:color w:val="002060"/>
          <w:sz w:val="40"/>
          <w:szCs w:val="40"/>
          <w:lang w:eastAsia="ru-RU"/>
        </w:rPr>
      </w:pPr>
    </w:p>
    <w:p w:rsidR="008079B4" w:rsidRPr="00AC0E62" w:rsidRDefault="004F2F45" w:rsidP="00AC0E62">
      <w:pPr>
        <w:spacing w:after="0" w:line="240" w:lineRule="auto"/>
        <w:jc w:val="center"/>
        <w:outlineLvl w:val="2"/>
        <w:rPr>
          <w:rFonts w:ascii="Verdana" w:eastAsia="Times New Roman" w:hAnsi="Verdana" w:cs="Times New Roman"/>
          <w:b/>
          <w:color w:val="002060"/>
          <w:sz w:val="40"/>
          <w:szCs w:val="40"/>
          <w:lang w:eastAsia="ru-RU"/>
        </w:rPr>
      </w:pPr>
      <w:r w:rsidRPr="00AC0E62">
        <w:rPr>
          <w:rFonts w:ascii="Verdana" w:eastAsia="Times New Roman" w:hAnsi="Verdana" w:cs="Times New Roman"/>
          <w:b/>
          <w:color w:val="002060"/>
          <w:sz w:val="40"/>
          <w:szCs w:val="40"/>
          <w:lang w:eastAsia="ru-RU"/>
        </w:rPr>
        <w:t>НАУЧИТЕ РЕБЕНКА ЛЮБИТЬ КНИГУ!</w:t>
      </w:r>
    </w:p>
    <w:p w:rsidR="004F2F45" w:rsidRPr="00AC0E62" w:rsidRDefault="004F2F45" w:rsidP="00A86F94">
      <w:pPr>
        <w:spacing w:after="0" w:line="240" w:lineRule="auto"/>
        <w:jc w:val="center"/>
        <w:outlineLvl w:val="2"/>
        <w:rPr>
          <w:rFonts w:ascii="Verdana" w:eastAsia="Times New Roman" w:hAnsi="Verdana" w:cs="Times New Roman"/>
          <w:b/>
          <w:color w:val="002060"/>
          <w:sz w:val="40"/>
          <w:szCs w:val="40"/>
          <w:lang w:eastAsia="ru-RU"/>
        </w:rPr>
      </w:pPr>
      <w:r w:rsidRPr="00AC0E62">
        <w:rPr>
          <w:rFonts w:ascii="Verdana" w:eastAsia="Times New Roman" w:hAnsi="Verdana" w:cs="Times New Roman"/>
          <w:b/>
          <w:color w:val="002060"/>
          <w:sz w:val="40"/>
          <w:szCs w:val="40"/>
          <w:lang w:eastAsia="ru-RU"/>
        </w:rPr>
        <w:t>Памятка для родителей</w:t>
      </w:r>
    </w:p>
    <w:p w:rsidR="004F2F45" w:rsidRPr="00EF0492" w:rsidRDefault="004F2F45" w:rsidP="004F2F45">
      <w:pPr>
        <w:spacing w:after="0" w:line="240" w:lineRule="auto"/>
        <w:rPr>
          <w:rFonts w:ascii="Verdana" w:eastAsia="Times New Roman" w:hAnsi="Verdana" w:cs="Times New Roman"/>
          <w:color w:val="002060"/>
          <w:sz w:val="31"/>
          <w:szCs w:val="31"/>
          <w:lang w:eastAsia="ru-RU"/>
        </w:rPr>
      </w:pPr>
    </w:p>
    <w:p w:rsidR="004F2F45" w:rsidRPr="00EF0492" w:rsidRDefault="004F2F45" w:rsidP="004F2F45">
      <w:pPr>
        <w:shd w:val="clear" w:color="auto" w:fill="FCFFEC"/>
        <w:spacing w:after="0" w:line="240" w:lineRule="auto"/>
        <w:jc w:val="center"/>
        <w:rPr>
          <w:rFonts w:ascii="Verdana" w:eastAsia="Times New Roman" w:hAnsi="Verdana" w:cs="Times New Roman"/>
          <w:color w:val="002060"/>
          <w:sz w:val="31"/>
          <w:szCs w:val="31"/>
          <w:lang w:eastAsia="ru-RU"/>
        </w:rPr>
      </w:pPr>
      <w:r w:rsidRPr="00EF0492">
        <w:rPr>
          <w:rFonts w:ascii="Verdana" w:eastAsia="Times New Roman" w:hAnsi="Verdana" w:cs="Times New Roman"/>
          <w:b/>
          <w:bCs/>
          <w:color w:val="002060"/>
          <w:sz w:val="36"/>
          <w:szCs w:val="36"/>
          <w:lang w:eastAsia="ru-RU"/>
        </w:rPr>
        <w:t>Уважаемые мамы, папы,</w:t>
      </w:r>
    </w:p>
    <w:p w:rsidR="004F2F45" w:rsidRPr="00EF0492" w:rsidRDefault="004F2F45" w:rsidP="004F2F45">
      <w:pPr>
        <w:shd w:val="clear" w:color="auto" w:fill="FCFFEC"/>
        <w:spacing w:after="0" w:line="240" w:lineRule="auto"/>
        <w:jc w:val="center"/>
        <w:rPr>
          <w:rFonts w:ascii="Verdana" w:eastAsia="Times New Roman" w:hAnsi="Verdana" w:cs="Times New Roman"/>
          <w:color w:val="002060"/>
          <w:sz w:val="31"/>
          <w:szCs w:val="31"/>
          <w:lang w:eastAsia="ru-RU"/>
        </w:rPr>
      </w:pPr>
      <w:r w:rsidRPr="00EF0492">
        <w:rPr>
          <w:rFonts w:ascii="Verdana" w:eastAsia="Times New Roman" w:hAnsi="Verdana" w:cs="Times New Roman"/>
          <w:b/>
          <w:bCs/>
          <w:color w:val="002060"/>
          <w:sz w:val="36"/>
          <w:szCs w:val="36"/>
          <w:lang w:eastAsia="ru-RU"/>
        </w:rPr>
        <w:t>бабушки и дедушки!</w:t>
      </w:r>
    </w:p>
    <w:p w:rsidR="004F2F45" w:rsidRPr="008079B4" w:rsidRDefault="004F2F45" w:rsidP="004F2F45">
      <w:pPr>
        <w:shd w:val="clear" w:color="auto" w:fill="FCFFEC"/>
        <w:spacing w:after="0" w:line="240" w:lineRule="auto"/>
        <w:rPr>
          <w:rFonts w:ascii="Verdana" w:eastAsia="Times New Roman" w:hAnsi="Verdana" w:cs="Times New Roman"/>
          <w:b/>
          <w:color w:val="002060"/>
          <w:sz w:val="28"/>
          <w:szCs w:val="28"/>
          <w:lang w:eastAsia="ru-RU"/>
        </w:rPr>
      </w:pPr>
    </w:p>
    <w:p w:rsidR="004F2F45" w:rsidRPr="008079B4" w:rsidRDefault="004F2F45" w:rsidP="008079B4">
      <w:pPr>
        <w:shd w:val="clear" w:color="auto" w:fill="FCFFEC"/>
        <w:spacing w:after="0" w:line="320" w:lineRule="atLeast"/>
        <w:ind w:hanging="6"/>
        <w:jc w:val="both"/>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Помните, что лучшим советчиком в воспитании детей является книга. Власть ее огромна. Книга — это знания, хорошие мысли, помощь в труде и учебе, отдых. Мало иметь хорошую книгу, надо научить детей пользоваться ею. Помните, что пользу приносит только разумное, хорошо организованное совместное чтение!</w:t>
      </w:r>
    </w:p>
    <w:p w:rsidR="004F2F45" w:rsidRPr="008079B4" w:rsidRDefault="004F2F45" w:rsidP="008079B4">
      <w:pPr>
        <w:shd w:val="clear" w:color="auto" w:fill="FCFFEC"/>
        <w:spacing w:after="0" w:line="320" w:lineRule="atLeast"/>
        <w:ind w:hanging="6"/>
        <w:jc w:val="both"/>
        <w:rPr>
          <w:rFonts w:ascii="Verdana" w:eastAsia="Times New Roman" w:hAnsi="Verdana" w:cs="Times New Roman"/>
          <w:b/>
          <w:color w:val="002060"/>
          <w:sz w:val="28"/>
          <w:szCs w:val="28"/>
          <w:lang w:eastAsia="ru-RU"/>
        </w:rPr>
      </w:pPr>
    </w:p>
    <w:p w:rsidR="004F2F45" w:rsidRPr="00EF0492" w:rsidRDefault="004F2F45" w:rsidP="004F2F45">
      <w:pPr>
        <w:shd w:val="clear" w:color="auto" w:fill="FCFFEC"/>
        <w:spacing w:after="0" w:line="240" w:lineRule="auto"/>
        <w:rPr>
          <w:rFonts w:ascii="Verdana" w:eastAsia="Times New Roman" w:hAnsi="Verdana" w:cs="Times New Roman"/>
          <w:color w:val="002060"/>
          <w:sz w:val="28"/>
          <w:szCs w:val="28"/>
          <w:u w:val="single"/>
          <w:lang w:eastAsia="ru-RU"/>
        </w:rPr>
      </w:pPr>
      <w:r w:rsidRPr="00EF0492">
        <w:rPr>
          <w:rFonts w:ascii="Verdana" w:eastAsia="Times New Roman" w:hAnsi="Verdana" w:cs="Times New Roman"/>
          <w:b/>
          <w:bCs/>
          <w:color w:val="002060"/>
          <w:sz w:val="28"/>
          <w:szCs w:val="28"/>
          <w:u w:val="single"/>
          <w:lang w:eastAsia="ru-RU"/>
        </w:rPr>
        <w:t>Советуем:</w:t>
      </w:r>
    </w:p>
    <w:p w:rsidR="004F2F45" w:rsidRPr="008079B4" w:rsidRDefault="004F2F45" w:rsidP="004F2F45">
      <w:pPr>
        <w:numPr>
          <w:ilvl w:val="0"/>
          <w:numId w:val="3"/>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Как можно чаще читайте своим детям (на ночь сказку или рассказ вечером)</w:t>
      </w:r>
    </w:p>
    <w:p w:rsidR="004F2F45" w:rsidRPr="008079B4" w:rsidRDefault="004F2F45" w:rsidP="004F2F45">
      <w:pPr>
        <w:numPr>
          <w:ilvl w:val="0"/>
          <w:numId w:val="3"/>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Читайте вместе со своим ребенком 10 минут каждый день (попеременно по одному предло</w:t>
      </w:r>
      <w:r w:rsidRPr="008079B4">
        <w:rPr>
          <w:rFonts w:ascii="Verdana" w:eastAsia="Times New Roman" w:hAnsi="Verdana" w:cs="Times New Roman"/>
          <w:b/>
          <w:color w:val="002060"/>
          <w:sz w:val="28"/>
          <w:szCs w:val="28"/>
          <w:lang w:eastAsia="ru-RU"/>
        </w:rPr>
        <w:softHyphen/>
        <w:t>жению, абзацу, странице).</w:t>
      </w:r>
    </w:p>
    <w:p w:rsidR="004F2F45" w:rsidRPr="008079B4" w:rsidRDefault="004F2F45" w:rsidP="00EF0492">
      <w:pPr>
        <w:numPr>
          <w:ilvl w:val="0"/>
          <w:numId w:val="3"/>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Читайте сами, показывая пример своему ребенку.</w:t>
      </w:r>
      <w:bookmarkStart w:id="0" w:name="more"/>
      <w:bookmarkEnd w:id="0"/>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Разрешайте ребенку самому выбирать книги для чтения.</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 Поощряйте его желание подержать, полистать, поиграть с книгой.</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Позаботьтесь о том, чтобы у ребенка дома было много красочных книг.</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Посещайте с ребенком регулярно книжный магазин или библиотеку.</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Дарите ребенку книги.</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Поощряйте ребенка в чтении другим членам семьи, друзьям, знакомым.</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lastRenderedPageBreak/>
        <w:t>Сделайте чтение приятным времяпрепро</w:t>
      </w:r>
      <w:r w:rsidRPr="008079B4">
        <w:rPr>
          <w:rFonts w:ascii="Verdana" w:eastAsia="Times New Roman" w:hAnsi="Verdana" w:cs="Times New Roman"/>
          <w:b/>
          <w:color w:val="002060"/>
          <w:sz w:val="28"/>
          <w:szCs w:val="28"/>
          <w:lang w:eastAsia="ru-RU"/>
        </w:rPr>
        <w:softHyphen/>
        <w:t>вождением.</w:t>
      </w:r>
    </w:p>
    <w:p w:rsidR="004F2F45" w:rsidRPr="008079B4" w:rsidRDefault="004F2F45" w:rsidP="004F2F45">
      <w:pPr>
        <w:numPr>
          <w:ilvl w:val="0"/>
          <w:numId w:val="4"/>
        </w:numPr>
        <w:shd w:val="clear" w:color="auto" w:fill="FCFFEC"/>
        <w:spacing w:after="60" w:line="240" w:lineRule="auto"/>
        <w:ind w:left="0" w:firstLine="0"/>
        <w:rPr>
          <w:rFonts w:ascii="Verdana" w:eastAsia="Times New Roman" w:hAnsi="Verdana" w:cs="Times New Roman"/>
          <w:b/>
          <w:color w:val="002060"/>
          <w:sz w:val="28"/>
          <w:szCs w:val="28"/>
          <w:lang w:eastAsia="ru-RU"/>
        </w:rPr>
      </w:pPr>
      <w:r w:rsidRPr="008079B4">
        <w:rPr>
          <w:rFonts w:ascii="Verdana" w:eastAsia="Times New Roman" w:hAnsi="Verdana" w:cs="Times New Roman"/>
          <w:b/>
          <w:color w:val="002060"/>
          <w:sz w:val="28"/>
          <w:szCs w:val="28"/>
          <w:lang w:eastAsia="ru-RU"/>
        </w:rPr>
        <w:t> Всегда хвалите ребенка, если он/она читает.</w:t>
      </w:r>
    </w:p>
    <w:p w:rsidR="004F2F45" w:rsidRDefault="004F2F45" w:rsidP="004F2F45">
      <w:pPr>
        <w:spacing w:after="0" w:line="240" w:lineRule="auto"/>
        <w:rPr>
          <w:rFonts w:ascii="Verdana" w:eastAsia="Times New Roman" w:hAnsi="Verdana" w:cs="Times New Roman"/>
          <w:color w:val="002060"/>
          <w:sz w:val="28"/>
          <w:szCs w:val="28"/>
          <w:lang w:eastAsia="ru-RU"/>
        </w:rPr>
      </w:pPr>
    </w:p>
    <w:p w:rsidR="00F97607" w:rsidRPr="00EF0492" w:rsidRDefault="00F97607" w:rsidP="004F2F45">
      <w:pPr>
        <w:spacing w:after="0" w:line="240" w:lineRule="auto"/>
        <w:rPr>
          <w:rFonts w:ascii="Verdana" w:eastAsia="Times New Roman" w:hAnsi="Verdana" w:cs="Times New Roman"/>
          <w:color w:val="002060"/>
          <w:sz w:val="28"/>
          <w:szCs w:val="28"/>
          <w:lang w:eastAsia="ru-RU"/>
        </w:rPr>
      </w:pPr>
    </w:p>
    <w:p w:rsidR="004F2F45" w:rsidRPr="00EF0492" w:rsidRDefault="004F2F45" w:rsidP="004F2F45">
      <w:pPr>
        <w:shd w:val="clear" w:color="auto" w:fill="FCFFEC"/>
        <w:spacing w:after="0" w:line="280" w:lineRule="atLeast"/>
        <w:ind w:hanging="360"/>
        <w:rPr>
          <w:rFonts w:ascii="Verdana" w:eastAsia="Times New Roman" w:hAnsi="Verdana" w:cs="Times New Roman"/>
          <w:color w:val="002060"/>
          <w:sz w:val="28"/>
          <w:szCs w:val="28"/>
          <w:lang w:eastAsia="ru-RU"/>
        </w:rPr>
      </w:pPr>
    </w:p>
    <w:p w:rsidR="004F2F45" w:rsidRPr="00EF0492" w:rsidRDefault="004F2F45" w:rsidP="004F2F45">
      <w:pPr>
        <w:shd w:val="clear" w:color="auto" w:fill="FCFFEC"/>
        <w:spacing w:after="0" w:line="240" w:lineRule="auto"/>
        <w:jc w:val="center"/>
        <w:rPr>
          <w:rFonts w:ascii="Verdana" w:eastAsia="Times New Roman" w:hAnsi="Verdana" w:cs="Times New Roman"/>
          <w:color w:val="DB0023"/>
          <w:sz w:val="28"/>
          <w:szCs w:val="28"/>
          <w:lang w:eastAsia="ru-RU"/>
        </w:rPr>
      </w:pPr>
    </w:p>
    <w:p w:rsidR="004F2F45" w:rsidRPr="00EF0492" w:rsidRDefault="00AC0E62" w:rsidP="00642F4A">
      <w:pPr>
        <w:shd w:val="clear" w:color="auto" w:fill="FCFFEC"/>
        <w:spacing w:after="0" w:line="280" w:lineRule="atLeast"/>
        <w:ind w:hanging="360"/>
        <w:jc w:val="center"/>
        <w:rPr>
          <w:rFonts w:ascii="Verdana" w:eastAsia="Times New Roman" w:hAnsi="Verdana" w:cs="Times New Roman"/>
          <w:color w:val="DB0023"/>
          <w:sz w:val="28"/>
          <w:szCs w:val="28"/>
          <w:lang w:eastAsia="ru-RU"/>
        </w:rPr>
      </w:pPr>
      <w:r w:rsidRPr="00AC0E62">
        <w:rPr>
          <w:rFonts w:ascii="Verdana" w:eastAsia="Times New Roman" w:hAnsi="Verdana" w:cs="Times New Roman"/>
          <w:noProof/>
          <w:color w:val="DB0023"/>
          <w:sz w:val="28"/>
          <w:szCs w:val="28"/>
          <w:lang w:eastAsia="ru-RU"/>
        </w:rPr>
        <w:drawing>
          <wp:inline distT="0" distB="0" distL="0" distR="0">
            <wp:extent cx="5909310" cy="3289300"/>
            <wp:effectExtent l="57150" t="19050" r="34290" b="977900"/>
            <wp:docPr id="14" name="Рисунок 1" descr="http://podosinovetsmbs.ru/wp-content/uploads/2015/12/1114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dosinovetsmbs.ru/wp-content/uploads/2015/12/1114_8.jpg"/>
                    <pic:cNvPicPr>
                      <a:picLocks noChangeAspect="1" noChangeArrowheads="1"/>
                    </pic:cNvPicPr>
                  </pic:nvPicPr>
                  <pic:blipFill>
                    <a:blip r:embed="rId6" cstate="print"/>
                    <a:srcRect/>
                    <a:stretch>
                      <a:fillRect/>
                    </a:stretch>
                  </pic:blipFill>
                  <pic:spPr bwMode="auto">
                    <a:xfrm>
                      <a:off x="0" y="0"/>
                      <a:ext cx="5909310" cy="3289300"/>
                    </a:xfrm>
                    <a:prstGeom prst="roundRect">
                      <a:avLst>
                        <a:gd name="adj" fmla="val 8594"/>
                      </a:avLst>
                    </a:prstGeom>
                    <a:solidFill>
                      <a:srgbClr val="FFFFFF">
                        <a:shade val="85000"/>
                      </a:srgbClr>
                    </a:solidFill>
                    <a:ln>
                      <a:solidFill>
                        <a:srgbClr val="7030A0"/>
                      </a:solidFill>
                    </a:ln>
                    <a:effectLst>
                      <a:reflection blurRad="12700" stA="38000" endPos="28000" dist="5000" dir="5400000" sy="-100000" algn="bl" rotWithShape="0"/>
                    </a:effectLst>
                    <a:scene3d>
                      <a:camera prst="orthographicFront"/>
                      <a:lightRig rig="threePt" dir="t"/>
                    </a:scene3d>
                    <a:sp3d>
                      <a:bevelT w="139700" h="139700" prst="divot"/>
                    </a:sp3d>
                  </pic:spPr>
                </pic:pic>
              </a:graphicData>
            </a:graphic>
          </wp:inline>
        </w:drawing>
      </w:r>
    </w:p>
    <w:tbl>
      <w:tblPr>
        <w:tblW w:w="4694" w:type="pct"/>
        <w:shd w:val="clear" w:color="auto" w:fill="99FFFF"/>
        <w:tblCellMar>
          <w:left w:w="0" w:type="dxa"/>
          <w:right w:w="0" w:type="dxa"/>
        </w:tblCellMar>
        <w:tblLook w:val="04A0"/>
      </w:tblPr>
      <w:tblGrid>
        <w:gridCol w:w="13672"/>
        <w:gridCol w:w="6"/>
      </w:tblGrid>
      <w:tr w:rsidR="00BA4E68" w:rsidRPr="00EF0492" w:rsidTr="002C4848">
        <w:tc>
          <w:tcPr>
            <w:tcW w:w="0" w:type="auto"/>
            <w:shd w:val="clear" w:color="auto" w:fill="FFFFFF"/>
            <w:vAlign w:val="center"/>
            <w:hideMark/>
          </w:tcPr>
          <w:p w:rsidR="007237CF" w:rsidRDefault="007237CF" w:rsidP="00413D59">
            <w:pPr>
              <w:jc w:val="center"/>
              <w:rPr>
                <w:rFonts w:ascii="Verdana" w:hAnsi="Verdana"/>
                <w:b/>
                <w:color w:val="002060"/>
                <w:sz w:val="36"/>
                <w:szCs w:val="36"/>
              </w:rPr>
            </w:pPr>
          </w:p>
          <w:p w:rsidR="009A31CF" w:rsidRPr="009A31CF" w:rsidRDefault="009A31CF" w:rsidP="00413D59">
            <w:pPr>
              <w:jc w:val="center"/>
              <w:rPr>
                <w:rFonts w:ascii="Verdana" w:hAnsi="Verdana"/>
                <w:b/>
                <w:color w:val="002060"/>
                <w:sz w:val="36"/>
                <w:szCs w:val="36"/>
              </w:rPr>
            </w:pPr>
            <w:r w:rsidRPr="009A31CF">
              <w:rPr>
                <w:rFonts w:ascii="Verdana" w:hAnsi="Verdana"/>
                <w:b/>
                <w:color w:val="002060"/>
                <w:sz w:val="36"/>
                <w:szCs w:val="36"/>
              </w:rPr>
              <w:t>Рекомендации для родителей «Как сформировать интерес и хорошее отношение ребёнка к книге»</w:t>
            </w:r>
          </w:p>
          <w:p w:rsidR="009A31CF" w:rsidRDefault="009A31CF" w:rsidP="009A31CF">
            <w:pPr>
              <w:pStyle w:val="basic"/>
              <w:shd w:val="clear" w:color="auto" w:fill="FFFFFF"/>
              <w:spacing w:before="129" w:beforeAutospacing="0" w:after="129" w:afterAutospacing="0"/>
              <w:jc w:val="both"/>
              <w:rPr>
                <w:rStyle w:val="a8"/>
                <w:rFonts w:ascii="Verdana" w:hAnsi="Verdana" w:cs="Tahoma"/>
                <w:color w:val="666666"/>
                <w:sz w:val="28"/>
                <w:szCs w:val="28"/>
              </w:rPr>
            </w:pPr>
          </w:p>
          <w:p w:rsidR="009A31CF" w:rsidRPr="009A31CF" w:rsidRDefault="009A31CF" w:rsidP="009A31CF">
            <w:pPr>
              <w:pStyle w:val="basic"/>
              <w:shd w:val="clear" w:color="auto" w:fill="FFFFFF"/>
              <w:spacing w:before="129" w:beforeAutospacing="0" w:after="129" w:afterAutospacing="0"/>
              <w:jc w:val="both"/>
              <w:rPr>
                <w:rFonts w:ascii="Verdana" w:hAnsi="Verdana" w:cs="Tahoma"/>
                <w:color w:val="666666"/>
                <w:sz w:val="28"/>
                <w:szCs w:val="28"/>
              </w:rPr>
            </w:pPr>
            <w:r w:rsidRPr="009A31CF">
              <w:rPr>
                <w:rStyle w:val="a8"/>
                <w:rFonts w:ascii="Verdana" w:hAnsi="Verdana" w:cs="Tahoma"/>
                <w:color w:val="666666"/>
                <w:sz w:val="28"/>
                <w:szCs w:val="28"/>
              </w:rPr>
              <w:t>Понаблюдайте за своим ребенком, хорошо ли он относится к книгам? Можете ли вы сказать, что он интересуется книгами?</w:t>
            </w:r>
          </w:p>
          <w:p w:rsidR="009A31CF" w:rsidRPr="009A31CF" w:rsidRDefault="009A31CF" w:rsidP="009A31CF">
            <w:pPr>
              <w:pStyle w:val="basic"/>
              <w:shd w:val="clear" w:color="auto" w:fill="FFFFFF"/>
              <w:spacing w:before="129" w:beforeAutospacing="0" w:after="129" w:afterAutospacing="0"/>
              <w:jc w:val="both"/>
              <w:rPr>
                <w:rFonts w:ascii="Verdana" w:hAnsi="Verdana" w:cs="Tahoma"/>
                <w:color w:val="666666"/>
                <w:sz w:val="28"/>
                <w:szCs w:val="28"/>
              </w:rPr>
            </w:pPr>
            <w:r w:rsidRPr="009A31CF">
              <w:rPr>
                <w:rFonts w:ascii="Verdana" w:hAnsi="Verdana" w:cs="Tahoma"/>
                <w:color w:val="666666"/>
                <w:sz w:val="28"/>
                <w:szCs w:val="28"/>
              </w:rPr>
              <w:t>Если он есть, то подумайте, что ему нравится в большей степени:</w:t>
            </w:r>
          </w:p>
          <w:p w:rsidR="009A31CF" w:rsidRPr="009A31CF" w:rsidRDefault="009A31CF" w:rsidP="009A31CF">
            <w:pPr>
              <w:numPr>
                <w:ilvl w:val="0"/>
                <w:numId w:val="34"/>
              </w:numPr>
              <w:shd w:val="clear" w:color="auto" w:fill="FFFFFF"/>
              <w:spacing w:before="100" w:beforeAutospacing="1" w:after="100" w:afterAutospacing="1" w:line="240" w:lineRule="auto"/>
              <w:jc w:val="both"/>
              <w:rPr>
                <w:rFonts w:ascii="Verdana" w:hAnsi="Verdana" w:cs="Tahoma"/>
                <w:color w:val="666666"/>
                <w:sz w:val="28"/>
                <w:szCs w:val="28"/>
              </w:rPr>
            </w:pPr>
            <w:r w:rsidRPr="009A31CF">
              <w:rPr>
                <w:rFonts w:ascii="Verdana" w:hAnsi="Verdana" w:cs="Tahoma"/>
                <w:color w:val="666666"/>
                <w:sz w:val="28"/>
                <w:szCs w:val="28"/>
              </w:rPr>
              <w:t>содержание книги (любит слушать сказки, стихи, рассказы, рассматривать картинки в книжке);</w:t>
            </w:r>
          </w:p>
          <w:p w:rsidR="009A31CF" w:rsidRPr="009A31CF" w:rsidRDefault="009A31CF" w:rsidP="009A31CF">
            <w:pPr>
              <w:numPr>
                <w:ilvl w:val="0"/>
                <w:numId w:val="34"/>
              </w:numPr>
              <w:shd w:val="clear" w:color="auto" w:fill="FFFFFF"/>
              <w:spacing w:before="100" w:beforeAutospacing="1" w:after="100" w:afterAutospacing="1" w:line="240" w:lineRule="auto"/>
              <w:jc w:val="both"/>
              <w:rPr>
                <w:rFonts w:ascii="Verdana" w:hAnsi="Verdana" w:cs="Tahoma"/>
                <w:color w:val="666666"/>
                <w:sz w:val="28"/>
                <w:szCs w:val="28"/>
              </w:rPr>
            </w:pPr>
            <w:r w:rsidRPr="009A31CF">
              <w:rPr>
                <w:rFonts w:ascii="Verdana" w:hAnsi="Verdana" w:cs="Tahoma"/>
                <w:color w:val="666666"/>
                <w:sz w:val="28"/>
                <w:szCs w:val="28"/>
              </w:rPr>
              <w:t>процесс чтения книги (старается прочитать хотя бы слово, просит купить такую книгу, в которой слова чередуются с картинками);</w:t>
            </w:r>
          </w:p>
          <w:p w:rsidR="009A31CF" w:rsidRPr="009A31CF" w:rsidRDefault="009A31CF" w:rsidP="009A31CF">
            <w:pPr>
              <w:numPr>
                <w:ilvl w:val="0"/>
                <w:numId w:val="34"/>
              </w:numPr>
              <w:shd w:val="clear" w:color="auto" w:fill="FFFFFF"/>
              <w:spacing w:before="100" w:beforeAutospacing="1" w:after="100" w:afterAutospacing="1" w:line="240" w:lineRule="auto"/>
              <w:jc w:val="both"/>
              <w:rPr>
                <w:rFonts w:ascii="Verdana" w:hAnsi="Verdana" w:cs="Tahoma"/>
                <w:color w:val="666666"/>
                <w:sz w:val="28"/>
                <w:szCs w:val="28"/>
              </w:rPr>
            </w:pPr>
            <w:r w:rsidRPr="009A31CF">
              <w:rPr>
                <w:rFonts w:ascii="Verdana" w:hAnsi="Verdana" w:cs="Tahoma"/>
                <w:color w:val="666666"/>
                <w:sz w:val="28"/>
                <w:szCs w:val="28"/>
              </w:rPr>
              <w:t>то, что вы, наконец, уделили ему внимание (то есть книга — это средство общения с вами).</w:t>
            </w:r>
          </w:p>
          <w:p w:rsidR="009A31CF" w:rsidRPr="009A31CF" w:rsidRDefault="009A31CF" w:rsidP="009A31CF">
            <w:pPr>
              <w:pStyle w:val="basic"/>
              <w:shd w:val="clear" w:color="auto" w:fill="FFFFFF"/>
              <w:spacing w:before="129" w:beforeAutospacing="0" w:after="129" w:afterAutospacing="0"/>
              <w:jc w:val="both"/>
              <w:rPr>
                <w:rFonts w:ascii="Verdana" w:hAnsi="Verdana" w:cs="Tahoma"/>
                <w:color w:val="666666"/>
                <w:sz w:val="28"/>
                <w:szCs w:val="28"/>
              </w:rPr>
            </w:pPr>
            <w:r w:rsidRPr="009A31CF">
              <w:rPr>
                <w:rFonts w:ascii="Verdana" w:hAnsi="Verdana" w:cs="Tahoma"/>
                <w:color w:val="666666"/>
                <w:sz w:val="28"/>
                <w:szCs w:val="28"/>
              </w:rPr>
              <w:t>Учтите, что только в первом случае ребенок скоро не утратит интерес к книге, так как он направлен не на предмет, а на его содержание. Но интерес надо поддерживать.</w:t>
            </w:r>
          </w:p>
          <w:p w:rsidR="009A31CF" w:rsidRPr="009A31CF" w:rsidRDefault="009A31CF" w:rsidP="009A31CF">
            <w:pPr>
              <w:pStyle w:val="4"/>
              <w:shd w:val="clear" w:color="auto" w:fill="FFFFFF"/>
              <w:jc w:val="both"/>
              <w:rPr>
                <w:rFonts w:ascii="Verdana" w:hAnsi="Verdana" w:cs="Tahoma"/>
                <w:color w:val="666666"/>
                <w:sz w:val="28"/>
                <w:szCs w:val="28"/>
              </w:rPr>
            </w:pPr>
            <w:r w:rsidRPr="009A31CF">
              <w:rPr>
                <w:rFonts w:ascii="Verdana" w:hAnsi="Verdana" w:cs="Tahoma"/>
                <w:color w:val="666666"/>
                <w:sz w:val="28"/>
                <w:szCs w:val="28"/>
              </w:rPr>
              <w:t>Как поддерживать у ребенка интерес к книге:</w:t>
            </w:r>
          </w:p>
          <w:p w:rsidR="009A31CF" w:rsidRPr="009A31CF" w:rsidRDefault="009A31CF" w:rsidP="009A31CF">
            <w:pPr>
              <w:numPr>
                <w:ilvl w:val="0"/>
                <w:numId w:val="35"/>
              </w:numPr>
              <w:shd w:val="clear" w:color="auto" w:fill="FFFFFF"/>
              <w:spacing w:before="100" w:beforeAutospacing="1" w:after="100" w:afterAutospacing="1" w:line="240" w:lineRule="auto"/>
              <w:jc w:val="both"/>
              <w:rPr>
                <w:rFonts w:ascii="Verdana" w:hAnsi="Verdana" w:cs="Tahoma"/>
                <w:color w:val="666666"/>
                <w:sz w:val="28"/>
                <w:szCs w:val="28"/>
              </w:rPr>
            </w:pPr>
            <w:r w:rsidRPr="009A31CF">
              <w:rPr>
                <w:rFonts w:ascii="Verdana" w:hAnsi="Verdana" w:cs="Tahoma"/>
                <w:color w:val="666666"/>
                <w:sz w:val="28"/>
                <w:szCs w:val="28"/>
              </w:rPr>
              <w:t>При отборе детской художественной литературы большое внимание уделяйте не только содержанию, но и оформлению книги: она должна быть привлекательной, яркой, воспитывать эстетический вкус;</w:t>
            </w:r>
          </w:p>
          <w:p w:rsidR="009A31CF" w:rsidRDefault="009A31CF" w:rsidP="009A31CF">
            <w:pPr>
              <w:numPr>
                <w:ilvl w:val="0"/>
                <w:numId w:val="35"/>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Учитывайте пожелания ребенка;</w:t>
            </w:r>
          </w:p>
          <w:p w:rsidR="009A31CF" w:rsidRDefault="009A31CF" w:rsidP="009A31CF">
            <w:pPr>
              <w:numPr>
                <w:ilvl w:val="0"/>
                <w:numId w:val="35"/>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 xml:space="preserve">Учите его выбирать книги в соответствии с интересами (например, создайте подборку книг </w:t>
            </w:r>
            <w:r>
              <w:rPr>
                <w:rFonts w:ascii="Tahoma" w:hAnsi="Tahoma" w:cs="Tahoma"/>
                <w:color w:val="666666"/>
                <w:sz w:val="30"/>
                <w:szCs w:val="30"/>
              </w:rPr>
              <w:lastRenderedPageBreak/>
              <w:t>о животных или со сказками);</w:t>
            </w:r>
          </w:p>
          <w:p w:rsidR="009A31CF" w:rsidRPr="009A31CF" w:rsidRDefault="009A31CF" w:rsidP="009A31CF">
            <w:pPr>
              <w:numPr>
                <w:ilvl w:val="0"/>
                <w:numId w:val="35"/>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Создайте дома детскую библиотеку, наполнив ее книгами различных детских авторов и жанров. Это сказки — народные и авторские, отечественные и зарубежные; познавательная и занимательная литература; книги о природе, о людях разных профессий, космосе, технике.</w:t>
            </w:r>
          </w:p>
          <w:p w:rsidR="009A31CF" w:rsidRDefault="009A31CF" w:rsidP="009A31CF">
            <w:pPr>
              <w:pStyle w:val="4"/>
              <w:shd w:val="clear" w:color="auto" w:fill="FFFFFF"/>
              <w:jc w:val="both"/>
              <w:rPr>
                <w:rFonts w:ascii="Tahoma" w:hAnsi="Tahoma" w:cs="Tahoma"/>
                <w:color w:val="666666"/>
                <w:sz w:val="30"/>
                <w:szCs w:val="30"/>
              </w:rPr>
            </w:pPr>
            <w:r>
              <w:rPr>
                <w:rFonts w:ascii="Tahoma" w:hAnsi="Tahoma" w:cs="Tahoma"/>
                <w:color w:val="666666"/>
                <w:sz w:val="30"/>
                <w:szCs w:val="30"/>
              </w:rPr>
              <w:t>На полке с детскими книгами в домашней библиотеке всю литературу можно систематизировать так:</w:t>
            </w:r>
          </w:p>
          <w:p w:rsidR="009A31CF" w:rsidRDefault="009A31CF" w:rsidP="009A31CF">
            <w:pPr>
              <w:numPr>
                <w:ilvl w:val="0"/>
                <w:numId w:val="36"/>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Люди, объекты окружающего мира, дом, жилище;</w:t>
            </w:r>
          </w:p>
          <w:p w:rsidR="009A31CF" w:rsidRDefault="009A31CF" w:rsidP="009A31CF">
            <w:pPr>
              <w:numPr>
                <w:ilvl w:val="0"/>
                <w:numId w:val="36"/>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Игрушки, машины, куклы, предметы быта;</w:t>
            </w:r>
          </w:p>
          <w:p w:rsidR="009A31CF" w:rsidRDefault="009A31CF" w:rsidP="009A31CF">
            <w:pPr>
              <w:numPr>
                <w:ilvl w:val="0"/>
                <w:numId w:val="36"/>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Природа, места обитания, животные, растения;</w:t>
            </w:r>
          </w:p>
          <w:p w:rsidR="009A31CF" w:rsidRDefault="009A31CF" w:rsidP="009A31CF">
            <w:pPr>
              <w:numPr>
                <w:ilvl w:val="0"/>
                <w:numId w:val="36"/>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Сказки, фантастические произведения для детей.</w:t>
            </w:r>
          </w:p>
          <w:p w:rsidR="009A31CF" w:rsidRDefault="009A31CF" w:rsidP="009A31CF">
            <w:pPr>
              <w:pStyle w:val="4"/>
              <w:shd w:val="clear" w:color="auto" w:fill="FFFFFF"/>
              <w:jc w:val="both"/>
              <w:rPr>
                <w:rFonts w:ascii="Tahoma" w:hAnsi="Tahoma" w:cs="Tahoma"/>
                <w:color w:val="666666"/>
                <w:sz w:val="30"/>
                <w:szCs w:val="30"/>
              </w:rPr>
            </w:pPr>
            <w:r>
              <w:rPr>
                <w:rFonts w:ascii="Tahoma" w:hAnsi="Tahoma" w:cs="Tahoma"/>
                <w:color w:val="666666"/>
                <w:sz w:val="30"/>
                <w:szCs w:val="30"/>
              </w:rPr>
              <w:t>Чтобы знакомство ребенка с книгой, было не просто времяпрепровождением, а содержательным досугом, придерживайтесь следующего плана действий:</w:t>
            </w:r>
          </w:p>
          <w:p w:rsidR="009A31CF" w:rsidRDefault="009A31CF" w:rsidP="009A31CF">
            <w:pPr>
              <w:numPr>
                <w:ilvl w:val="0"/>
                <w:numId w:val="37"/>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Чтение книг (с показом иллюстраций);</w:t>
            </w:r>
          </w:p>
          <w:p w:rsidR="009A31CF" w:rsidRDefault="009A31CF" w:rsidP="009A31CF">
            <w:pPr>
              <w:numPr>
                <w:ilvl w:val="0"/>
                <w:numId w:val="37"/>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 xml:space="preserve">Беседа о </w:t>
            </w:r>
            <w:proofErr w:type="gramStart"/>
            <w:r>
              <w:rPr>
                <w:rFonts w:ascii="Tahoma" w:hAnsi="Tahoma" w:cs="Tahoma"/>
                <w:color w:val="666666"/>
                <w:sz w:val="30"/>
                <w:szCs w:val="30"/>
              </w:rPr>
              <w:t>прочитанном</w:t>
            </w:r>
            <w:proofErr w:type="gramEnd"/>
            <w:r>
              <w:rPr>
                <w:rFonts w:ascii="Tahoma" w:hAnsi="Tahoma" w:cs="Tahoma"/>
                <w:color w:val="666666"/>
                <w:sz w:val="30"/>
                <w:szCs w:val="30"/>
              </w:rPr>
              <w:t xml:space="preserve"> в книге;</w:t>
            </w:r>
          </w:p>
          <w:p w:rsidR="009A31CF" w:rsidRDefault="009A31CF" w:rsidP="009A31CF">
            <w:pPr>
              <w:numPr>
                <w:ilvl w:val="0"/>
                <w:numId w:val="37"/>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Пересказ, рассказывание по ролям;</w:t>
            </w:r>
          </w:p>
          <w:p w:rsidR="009A31CF" w:rsidRDefault="009A31CF" w:rsidP="009A31CF">
            <w:pPr>
              <w:numPr>
                <w:ilvl w:val="0"/>
                <w:numId w:val="37"/>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Более детальное рассматривание книги, комментарии к иллюстрациям;</w:t>
            </w:r>
          </w:p>
          <w:p w:rsidR="009A31CF" w:rsidRDefault="009A31CF" w:rsidP="009A31CF">
            <w:pPr>
              <w:numPr>
                <w:ilvl w:val="0"/>
                <w:numId w:val="37"/>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Игры-драматизации (можно заменить настольным театром, подобрав персонажей из игрушек ребенка).</w:t>
            </w:r>
          </w:p>
          <w:p w:rsidR="009A31CF" w:rsidRDefault="009A31CF" w:rsidP="009A31CF">
            <w:pPr>
              <w:pStyle w:val="basic"/>
              <w:shd w:val="clear" w:color="auto" w:fill="FFFFFF"/>
              <w:spacing w:before="129" w:beforeAutospacing="0" w:after="129" w:afterAutospacing="0"/>
              <w:jc w:val="both"/>
              <w:rPr>
                <w:rFonts w:ascii="Tahoma" w:hAnsi="Tahoma" w:cs="Tahoma"/>
                <w:color w:val="666666"/>
                <w:sz w:val="30"/>
                <w:szCs w:val="30"/>
              </w:rPr>
            </w:pPr>
            <w:r>
              <w:rPr>
                <w:rFonts w:ascii="Tahoma" w:hAnsi="Tahoma" w:cs="Tahoma"/>
                <w:color w:val="666666"/>
                <w:sz w:val="30"/>
                <w:szCs w:val="30"/>
              </w:rPr>
              <w:t>В процессе взросления у ребенка могут меняться интересы. </w:t>
            </w:r>
          </w:p>
          <w:p w:rsidR="009A31CF" w:rsidRDefault="009A31CF" w:rsidP="009A31CF">
            <w:pPr>
              <w:pStyle w:val="4"/>
              <w:shd w:val="clear" w:color="auto" w:fill="FFFFFF"/>
              <w:jc w:val="both"/>
              <w:rPr>
                <w:rFonts w:ascii="Tahoma" w:hAnsi="Tahoma" w:cs="Tahoma"/>
                <w:color w:val="666666"/>
                <w:sz w:val="30"/>
                <w:szCs w:val="30"/>
              </w:rPr>
            </w:pPr>
            <w:r>
              <w:rPr>
                <w:rFonts w:ascii="Tahoma" w:hAnsi="Tahoma" w:cs="Tahoma"/>
                <w:color w:val="666666"/>
                <w:sz w:val="30"/>
                <w:szCs w:val="30"/>
              </w:rPr>
              <w:t xml:space="preserve">Как же сделать так, чтобы интерес к книге не угасал, чтобы ребенок периодически </w:t>
            </w:r>
            <w:r>
              <w:rPr>
                <w:rFonts w:ascii="Tahoma" w:hAnsi="Tahoma" w:cs="Tahoma"/>
                <w:color w:val="666666"/>
                <w:sz w:val="30"/>
                <w:szCs w:val="30"/>
              </w:rPr>
              <w:lastRenderedPageBreak/>
              <w:t>возвращался к чтению и полюбил книгу на всю жизнь?</w:t>
            </w:r>
          </w:p>
          <w:p w:rsidR="009A31CF" w:rsidRDefault="009A31CF" w:rsidP="009A31CF">
            <w:pPr>
              <w:pStyle w:val="basic"/>
              <w:shd w:val="clear" w:color="auto" w:fill="FFFFFF"/>
              <w:spacing w:before="129" w:beforeAutospacing="0" w:after="129" w:afterAutospacing="0"/>
              <w:jc w:val="both"/>
              <w:rPr>
                <w:rFonts w:ascii="Tahoma" w:hAnsi="Tahoma" w:cs="Tahoma"/>
                <w:color w:val="666666"/>
                <w:sz w:val="30"/>
                <w:szCs w:val="30"/>
              </w:rPr>
            </w:pPr>
            <w:r>
              <w:rPr>
                <w:rFonts w:ascii="Tahoma" w:hAnsi="Tahoma" w:cs="Tahoma"/>
                <w:color w:val="666666"/>
                <w:sz w:val="30"/>
                <w:szCs w:val="30"/>
              </w:rPr>
              <w:t>Для этого нужно, чтобы интерес к книге перерос в стойкое хорошее отношение. Самый надежный способ сформировать у ребенка ответственное и бережное отношение к книге — это научить его делать книги своими руками.</w:t>
            </w:r>
          </w:p>
          <w:p w:rsidR="009A31CF" w:rsidRDefault="009A31CF" w:rsidP="009A31CF">
            <w:pPr>
              <w:numPr>
                <w:ilvl w:val="0"/>
                <w:numId w:val="38"/>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Подберите литературное произведение или сочините его сами (лучше совместно с ребенком);</w:t>
            </w:r>
          </w:p>
          <w:p w:rsidR="009A31CF" w:rsidRDefault="009A31CF" w:rsidP="009A31CF">
            <w:pPr>
              <w:numPr>
                <w:ilvl w:val="0"/>
                <w:numId w:val="38"/>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Обсудите с ребенком оформление обложки Вашей будущей книги. Например, выберите цветной картон, сложите его пополам, продумайте рисунок и текст, который разместите на первой стороне обложки;</w:t>
            </w:r>
          </w:p>
          <w:p w:rsidR="009A31CF" w:rsidRDefault="009A31CF" w:rsidP="009A31CF">
            <w:pPr>
              <w:numPr>
                <w:ilvl w:val="0"/>
                <w:numId w:val="38"/>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Изготовьте обложку, распределив работы. Ребенок может нарисовать рисунок или сделать аппликацию, а вы — написать название;</w:t>
            </w:r>
          </w:p>
          <w:p w:rsidR="009A31CF" w:rsidRDefault="009A31CF" w:rsidP="009A31CF">
            <w:pPr>
              <w:numPr>
                <w:ilvl w:val="0"/>
                <w:numId w:val="38"/>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Продумайте, как вы расположите текст в книге (его можно напечатать на компьютере) и иллюстрации;</w:t>
            </w:r>
          </w:p>
          <w:p w:rsidR="009A31CF" w:rsidRDefault="009A31CF" w:rsidP="009A31CF">
            <w:pPr>
              <w:numPr>
                <w:ilvl w:val="0"/>
                <w:numId w:val="38"/>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После завершения работы подумайте, что вы будете делать с книгой дальше. Можно поставить на полку и иногда прочитывать, а можно показать ее друзьям, отнести в детский сад, подарить другу;</w:t>
            </w:r>
          </w:p>
          <w:p w:rsidR="009A31CF" w:rsidRDefault="009A31CF" w:rsidP="009A31CF">
            <w:pPr>
              <w:numPr>
                <w:ilvl w:val="0"/>
                <w:numId w:val="38"/>
              </w:numPr>
              <w:shd w:val="clear" w:color="auto" w:fill="FFFFFF"/>
              <w:spacing w:before="100" w:beforeAutospacing="1" w:after="100" w:afterAutospacing="1" w:line="240" w:lineRule="auto"/>
              <w:jc w:val="both"/>
              <w:rPr>
                <w:rFonts w:ascii="Tahoma" w:hAnsi="Tahoma" w:cs="Tahoma"/>
                <w:color w:val="666666"/>
                <w:sz w:val="30"/>
                <w:szCs w:val="30"/>
              </w:rPr>
            </w:pPr>
            <w:r>
              <w:rPr>
                <w:rFonts w:ascii="Tahoma" w:hAnsi="Tahoma" w:cs="Tahoma"/>
                <w:color w:val="666666"/>
                <w:sz w:val="30"/>
                <w:szCs w:val="30"/>
              </w:rPr>
              <w:t>Сделайте несколько подобных книг, не забывая положительно оценивать как старание ребенка, так и его творчество.</w:t>
            </w:r>
          </w:p>
          <w:p w:rsidR="009A31CF" w:rsidRDefault="009A31CF" w:rsidP="009A31CF">
            <w:pPr>
              <w:pStyle w:val="basic"/>
              <w:shd w:val="clear" w:color="auto" w:fill="FFFFFF"/>
              <w:spacing w:before="129" w:beforeAutospacing="0" w:after="129" w:afterAutospacing="0"/>
              <w:jc w:val="both"/>
              <w:rPr>
                <w:rFonts w:ascii="Tahoma" w:hAnsi="Tahoma" w:cs="Tahoma"/>
                <w:color w:val="666666"/>
                <w:sz w:val="30"/>
                <w:szCs w:val="30"/>
              </w:rPr>
            </w:pPr>
            <w:r>
              <w:rPr>
                <w:rFonts w:ascii="Tahoma" w:hAnsi="Tahoma" w:cs="Tahoma"/>
                <w:color w:val="666666"/>
                <w:sz w:val="30"/>
                <w:szCs w:val="30"/>
              </w:rPr>
              <w:t>Итак, вы постарались сформировать хорошее отношение ребенка к книге. А в чем проявляется это хорошее отношение? Как убедиться в этом?</w:t>
            </w:r>
          </w:p>
          <w:p w:rsidR="009A31CF" w:rsidRDefault="009A31CF" w:rsidP="009A31CF">
            <w:pPr>
              <w:pStyle w:val="basic"/>
              <w:shd w:val="clear" w:color="auto" w:fill="FFFFFF"/>
              <w:spacing w:before="129" w:beforeAutospacing="0" w:after="129" w:afterAutospacing="0"/>
              <w:jc w:val="both"/>
              <w:rPr>
                <w:rFonts w:ascii="Tahoma" w:hAnsi="Tahoma" w:cs="Tahoma"/>
                <w:color w:val="666666"/>
                <w:sz w:val="30"/>
                <w:szCs w:val="30"/>
              </w:rPr>
            </w:pPr>
            <w:r>
              <w:rPr>
                <w:rFonts w:ascii="Tahoma" w:hAnsi="Tahoma" w:cs="Tahoma"/>
                <w:color w:val="666666"/>
                <w:sz w:val="30"/>
                <w:szCs w:val="30"/>
              </w:rPr>
              <w:t>Если ребенок понимает, что книга — это важнейший источник информации, то он вскоре попросит покупать ему разные книжки.</w:t>
            </w:r>
          </w:p>
          <w:p w:rsidR="009A31CF" w:rsidRDefault="009A31CF" w:rsidP="009A31CF">
            <w:pPr>
              <w:pStyle w:val="basic"/>
              <w:shd w:val="clear" w:color="auto" w:fill="FFFFFF"/>
              <w:spacing w:before="129" w:beforeAutospacing="0" w:after="129" w:afterAutospacing="0"/>
              <w:jc w:val="both"/>
              <w:rPr>
                <w:rFonts w:ascii="Tahoma" w:hAnsi="Tahoma" w:cs="Tahoma"/>
                <w:color w:val="666666"/>
                <w:sz w:val="30"/>
                <w:szCs w:val="30"/>
              </w:rPr>
            </w:pPr>
            <w:r>
              <w:rPr>
                <w:rFonts w:ascii="Tahoma" w:hAnsi="Tahoma" w:cs="Tahoma"/>
                <w:color w:val="666666"/>
                <w:sz w:val="30"/>
                <w:szCs w:val="30"/>
              </w:rPr>
              <w:t xml:space="preserve">Понаблюдайте, проявляет ли ребенок эмоциональное отношение к книге. Говорит ли ребенок, </w:t>
            </w:r>
            <w:r>
              <w:rPr>
                <w:rFonts w:ascii="Tahoma" w:hAnsi="Tahoma" w:cs="Tahoma"/>
                <w:color w:val="666666"/>
                <w:sz w:val="30"/>
                <w:szCs w:val="30"/>
              </w:rPr>
              <w:lastRenderedPageBreak/>
              <w:t>что книги ему нравятся, что они красивые, что в них бывают веселые и грустные истории?</w:t>
            </w:r>
          </w:p>
          <w:p w:rsidR="009A31CF" w:rsidRDefault="009A31CF" w:rsidP="009A31CF">
            <w:pPr>
              <w:pStyle w:val="basic"/>
              <w:shd w:val="clear" w:color="auto" w:fill="FFFFFF"/>
              <w:spacing w:before="129" w:beforeAutospacing="0" w:after="129" w:afterAutospacing="0"/>
              <w:jc w:val="both"/>
              <w:rPr>
                <w:rFonts w:ascii="Tahoma" w:hAnsi="Tahoma" w:cs="Tahoma"/>
                <w:color w:val="666666"/>
                <w:sz w:val="30"/>
                <w:szCs w:val="30"/>
              </w:rPr>
            </w:pPr>
            <w:r>
              <w:rPr>
                <w:rFonts w:ascii="Tahoma" w:hAnsi="Tahoma" w:cs="Tahoma"/>
                <w:color w:val="666666"/>
                <w:sz w:val="30"/>
                <w:szCs w:val="30"/>
              </w:rPr>
              <w:t>Считает ли ваш ребенок, что книга — это очень хороший подарок и радуется, когда получает ее на день рождения и другие праздники?</w:t>
            </w:r>
          </w:p>
          <w:p w:rsidR="009A31CF" w:rsidRDefault="009A31CF" w:rsidP="009A31CF">
            <w:pPr>
              <w:pStyle w:val="basic"/>
              <w:shd w:val="clear" w:color="auto" w:fill="FFFFFF"/>
              <w:spacing w:before="129" w:beforeAutospacing="0" w:after="129" w:afterAutospacing="0"/>
              <w:jc w:val="both"/>
              <w:rPr>
                <w:rFonts w:ascii="Tahoma" w:hAnsi="Tahoma" w:cs="Tahoma"/>
                <w:color w:val="7D7D7D"/>
                <w:sz w:val="30"/>
                <w:szCs w:val="30"/>
              </w:rPr>
            </w:pPr>
            <w:r>
              <w:rPr>
                <w:rFonts w:ascii="Tahoma" w:hAnsi="Tahoma" w:cs="Tahoma"/>
                <w:color w:val="666666"/>
                <w:sz w:val="30"/>
                <w:szCs w:val="30"/>
              </w:rPr>
              <w:t xml:space="preserve">Хотите, чтобы ребенок хорошо относился к книгам? Дарите книги не только ребенку, но и друг другу, всем членам семьи и </w:t>
            </w:r>
            <w:proofErr w:type="gramStart"/>
            <w:r>
              <w:rPr>
                <w:rFonts w:ascii="Tahoma" w:hAnsi="Tahoma" w:cs="Tahoma"/>
                <w:color w:val="666666"/>
                <w:sz w:val="30"/>
                <w:szCs w:val="30"/>
              </w:rPr>
              <w:t>с</w:t>
            </w:r>
            <w:proofErr w:type="gramEnd"/>
            <w:r>
              <w:rPr>
                <w:rFonts w:ascii="Tahoma" w:hAnsi="Tahoma" w:cs="Tahoma"/>
                <w:color w:val="666666"/>
                <w:sz w:val="30"/>
                <w:szCs w:val="30"/>
              </w:rPr>
              <w:t xml:space="preserve"> </w:t>
            </w:r>
          </w:p>
          <w:p w:rsidR="009A31CF" w:rsidRDefault="009A31CF" w:rsidP="009A31CF">
            <w:pPr>
              <w:jc w:val="center"/>
              <w:rPr>
                <w:rFonts w:ascii="Verdana" w:hAnsi="Verdana"/>
                <w:b/>
                <w:color w:val="002060"/>
                <w:sz w:val="40"/>
                <w:szCs w:val="40"/>
              </w:rPr>
            </w:pPr>
          </w:p>
          <w:p w:rsidR="009A31CF" w:rsidRDefault="009A31CF" w:rsidP="009A31CF">
            <w:pPr>
              <w:jc w:val="center"/>
              <w:rPr>
                <w:rFonts w:ascii="Verdana" w:hAnsi="Verdana"/>
                <w:b/>
                <w:color w:val="002060"/>
                <w:sz w:val="40"/>
                <w:szCs w:val="40"/>
              </w:rPr>
            </w:pPr>
          </w:p>
          <w:p w:rsidR="009A31CF" w:rsidRDefault="009A31CF" w:rsidP="009A31CF">
            <w:pPr>
              <w:jc w:val="center"/>
              <w:rPr>
                <w:rFonts w:ascii="Verdana" w:hAnsi="Verdana"/>
                <w:b/>
                <w:color w:val="002060"/>
                <w:sz w:val="40"/>
                <w:szCs w:val="40"/>
              </w:rPr>
            </w:pPr>
          </w:p>
          <w:p w:rsidR="009A31CF" w:rsidRDefault="009A31CF" w:rsidP="009A31CF">
            <w:pPr>
              <w:jc w:val="center"/>
              <w:rPr>
                <w:rFonts w:ascii="Verdana" w:hAnsi="Verdana"/>
                <w:b/>
                <w:color w:val="002060"/>
                <w:sz w:val="40"/>
                <w:szCs w:val="40"/>
              </w:rPr>
            </w:pPr>
          </w:p>
          <w:p w:rsidR="009A31CF" w:rsidRDefault="009A31CF" w:rsidP="009A31CF">
            <w:pPr>
              <w:jc w:val="center"/>
              <w:rPr>
                <w:rFonts w:ascii="Verdana" w:hAnsi="Verdana"/>
                <w:b/>
                <w:color w:val="002060"/>
                <w:sz w:val="40"/>
                <w:szCs w:val="40"/>
              </w:rPr>
            </w:pPr>
          </w:p>
          <w:p w:rsidR="009A31CF" w:rsidRDefault="009A31CF" w:rsidP="009A31CF"/>
          <w:p w:rsidR="009A31CF" w:rsidRDefault="009A31CF" w:rsidP="00EF0492">
            <w:pPr>
              <w:spacing w:after="0" w:line="240" w:lineRule="auto"/>
              <w:rPr>
                <w:rFonts w:ascii="Verdana" w:eastAsia="Times New Roman" w:hAnsi="Verdana" w:cs="Times New Roman"/>
                <w:b/>
                <w:color w:val="002060"/>
                <w:sz w:val="36"/>
                <w:szCs w:val="36"/>
                <w:lang w:eastAsia="ru-RU"/>
              </w:rPr>
            </w:pPr>
          </w:p>
          <w:p w:rsidR="009A31CF" w:rsidRDefault="009A31CF" w:rsidP="00EF0492">
            <w:pPr>
              <w:spacing w:after="0" w:line="240" w:lineRule="auto"/>
              <w:rPr>
                <w:rFonts w:ascii="Verdana" w:eastAsia="Times New Roman" w:hAnsi="Verdana" w:cs="Times New Roman"/>
                <w:b/>
                <w:color w:val="002060"/>
                <w:sz w:val="36"/>
                <w:szCs w:val="36"/>
                <w:lang w:eastAsia="ru-RU"/>
              </w:rPr>
            </w:pPr>
          </w:p>
          <w:p w:rsidR="009A31CF" w:rsidRDefault="009A31CF" w:rsidP="00EF0492">
            <w:pPr>
              <w:spacing w:after="0" w:line="240" w:lineRule="auto"/>
              <w:rPr>
                <w:rFonts w:ascii="Verdana" w:eastAsia="Times New Roman" w:hAnsi="Verdana" w:cs="Times New Roman"/>
                <w:b/>
                <w:color w:val="002060"/>
                <w:sz w:val="36"/>
                <w:szCs w:val="36"/>
                <w:lang w:eastAsia="ru-RU"/>
              </w:rPr>
            </w:pPr>
          </w:p>
          <w:p w:rsidR="009A31CF" w:rsidRDefault="009A31CF" w:rsidP="00EF0492">
            <w:pPr>
              <w:spacing w:after="0" w:line="240" w:lineRule="auto"/>
              <w:rPr>
                <w:rFonts w:ascii="Verdana" w:eastAsia="Times New Roman" w:hAnsi="Verdana" w:cs="Times New Roman"/>
                <w:b/>
                <w:color w:val="002060"/>
                <w:sz w:val="36"/>
                <w:szCs w:val="36"/>
                <w:lang w:eastAsia="ru-RU"/>
              </w:rPr>
            </w:pPr>
          </w:p>
          <w:p w:rsidR="00AC0E62" w:rsidRDefault="00AC0E62" w:rsidP="00EF0492">
            <w:pPr>
              <w:spacing w:after="0" w:line="240" w:lineRule="auto"/>
              <w:rPr>
                <w:rFonts w:ascii="Verdana" w:eastAsia="Times New Roman" w:hAnsi="Verdana" w:cs="Times New Roman"/>
                <w:b/>
                <w:color w:val="002060"/>
                <w:sz w:val="36"/>
                <w:szCs w:val="36"/>
                <w:lang w:eastAsia="ru-RU"/>
              </w:rPr>
            </w:pPr>
          </w:p>
          <w:p w:rsidR="00AC0E62" w:rsidRDefault="00AC0E62" w:rsidP="00EF0492">
            <w:pPr>
              <w:spacing w:after="0" w:line="240" w:lineRule="auto"/>
              <w:rPr>
                <w:rFonts w:ascii="Verdana" w:eastAsia="Times New Roman" w:hAnsi="Verdana" w:cs="Times New Roman"/>
                <w:b/>
                <w:color w:val="002060"/>
                <w:sz w:val="36"/>
                <w:szCs w:val="36"/>
                <w:lang w:eastAsia="ru-RU"/>
              </w:rPr>
            </w:pPr>
          </w:p>
          <w:p w:rsidR="00413D59" w:rsidRDefault="00413D59" w:rsidP="00EF0492">
            <w:pPr>
              <w:spacing w:after="0" w:line="240" w:lineRule="auto"/>
              <w:rPr>
                <w:rFonts w:ascii="Verdana" w:eastAsia="Times New Roman" w:hAnsi="Verdana" w:cs="Times New Roman"/>
                <w:b/>
                <w:color w:val="002060"/>
                <w:sz w:val="36"/>
                <w:szCs w:val="36"/>
                <w:lang w:eastAsia="ru-RU"/>
              </w:rPr>
            </w:pPr>
          </w:p>
          <w:p w:rsidR="00EF0492" w:rsidRPr="00FD4B68" w:rsidRDefault="00EF0492" w:rsidP="00EF0492">
            <w:pPr>
              <w:spacing w:after="0" w:line="240" w:lineRule="auto"/>
              <w:rPr>
                <w:rFonts w:ascii="Verdana" w:eastAsia="Times New Roman" w:hAnsi="Verdana" w:cs="Times New Roman"/>
                <w:b/>
                <w:color w:val="002060"/>
                <w:sz w:val="36"/>
                <w:szCs w:val="36"/>
                <w:lang w:eastAsia="ru-RU"/>
              </w:rPr>
            </w:pPr>
            <w:r w:rsidRPr="00FD4B68">
              <w:rPr>
                <w:rFonts w:ascii="Verdana" w:eastAsia="Times New Roman" w:hAnsi="Verdana" w:cs="Times New Roman"/>
                <w:b/>
                <w:color w:val="002060"/>
                <w:sz w:val="36"/>
                <w:szCs w:val="36"/>
                <w:lang w:eastAsia="ru-RU"/>
              </w:rPr>
              <w:t xml:space="preserve">Консультация </w:t>
            </w:r>
          </w:p>
          <w:p w:rsidR="002C4848" w:rsidRPr="00FD4B68" w:rsidRDefault="00EF0492" w:rsidP="00EF0492">
            <w:pPr>
              <w:spacing w:after="0" w:line="240" w:lineRule="auto"/>
              <w:rPr>
                <w:rFonts w:ascii="Verdana" w:eastAsia="Times New Roman" w:hAnsi="Verdana" w:cs="Times New Roman"/>
                <w:b/>
                <w:color w:val="002060"/>
                <w:sz w:val="36"/>
                <w:szCs w:val="36"/>
                <w:lang w:eastAsia="ru-RU"/>
              </w:rPr>
            </w:pPr>
            <w:r w:rsidRPr="00FD4B68">
              <w:rPr>
                <w:rFonts w:ascii="Verdana" w:eastAsia="Times New Roman" w:hAnsi="Verdana" w:cs="Times New Roman"/>
                <w:b/>
                <w:color w:val="002060"/>
                <w:sz w:val="36"/>
                <w:szCs w:val="36"/>
                <w:lang w:eastAsia="ru-RU"/>
              </w:rPr>
              <w:t>«</w:t>
            </w:r>
            <w:r w:rsidR="00BA4E68" w:rsidRPr="00FD4B68">
              <w:rPr>
                <w:rFonts w:ascii="Verdana" w:eastAsia="Times New Roman" w:hAnsi="Verdana" w:cs="Times New Roman"/>
                <w:b/>
                <w:color w:val="002060"/>
                <w:sz w:val="36"/>
                <w:szCs w:val="36"/>
                <w:lang w:eastAsia="ru-RU"/>
              </w:rPr>
              <w:t>Роль семьи в воспитании культуры чтения у ребенка – дошкольника</w:t>
            </w:r>
            <w:r w:rsidRPr="00FD4B68">
              <w:rPr>
                <w:rFonts w:ascii="Verdana" w:eastAsia="Times New Roman" w:hAnsi="Verdana" w:cs="Times New Roman"/>
                <w:b/>
                <w:color w:val="002060"/>
                <w:sz w:val="36"/>
                <w:szCs w:val="36"/>
                <w:lang w:eastAsia="ru-RU"/>
              </w:rPr>
              <w:t>»</w:t>
            </w:r>
          </w:p>
          <w:p w:rsidR="002C4848" w:rsidRPr="00EF0492" w:rsidRDefault="00BA4E68" w:rsidP="00EF0492">
            <w:pPr>
              <w:spacing w:after="0" w:line="322" w:lineRule="atLeast"/>
              <w:rPr>
                <w:rFonts w:ascii="Verdana" w:eastAsia="Times New Roman" w:hAnsi="Verdana" w:cs="Times New Roman"/>
                <w:color w:val="000000"/>
                <w:sz w:val="28"/>
                <w:szCs w:val="28"/>
                <w:lang w:eastAsia="ru-RU"/>
              </w:rPr>
            </w:pPr>
            <w:r w:rsidRPr="00EF0492">
              <w:rPr>
                <w:rFonts w:ascii="Verdana" w:eastAsia="Times New Roman" w:hAnsi="Verdana" w:cs="Times New Roman"/>
                <w:b/>
                <w:color w:val="002060"/>
                <w:sz w:val="28"/>
                <w:szCs w:val="28"/>
                <w:lang w:eastAsia="ru-RU"/>
              </w:rPr>
              <w:br/>
            </w:r>
            <w:r w:rsidRPr="00EF0492">
              <w:rPr>
                <w:rFonts w:ascii="Verdana" w:eastAsia="Times New Roman" w:hAnsi="Verdana" w:cs="Times New Roman"/>
                <w:color w:val="000000"/>
                <w:sz w:val="28"/>
                <w:szCs w:val="28"/>
                <w:lang w:eastAsia="ru-RU"/>
              </w:rPr>
              <w:t>Зачем, спросят многие? В наш-то век информаци</w:t>
            </w:r>
            <w:r w:rsidR="00EF0492" w:rsidRPr="00EF0492">
              <w:rPr>
                <w:rFonts w:ascii="Verdana" w:eastAsia="Times New Roman" w:hAnsi="Verdana" w:cs="Times New Roman"/>
                <w:color w:val="000000"/>
                <w:sz w:val="28"/>
                <w:szCs w:val="28"/>
                <w:lang w:eastAsia="ru-RU"/>
              </w:rPr>
              <w:t>онных технологий, тотального на</w:t>
            </w:r>
            <w:r w:rsidRPr="00EF0492">
              <w:rPr>
                <w:rFonts w:ascii="Verdana" w:eastAsia="Times New Roman" w:hAnsi="Verdana" w:cs="Times New Roman"/>
                <w:color w:val="000000"/>
                <w:sz w:val="28"/>
                <w:szCs w:val="28"/>
                <w:lang w:eastAsia="ru-RU"/>
              </w:rPr>
              <w:t xml:space="preserve">ступления Интернет и т.п. И, тем не менее, самые развитые страны все больше и больше обращают внимание на то, чтобы вырастить читающее </w:t>
            </w:r>
            <w:r w:rsidR="00EF0492" w:rsidRPr="00EF0492">
              <w:rPr>
                <w:rFonts w:ascii="Verdana" w:eastAsia="Times New Roman" w:hAnsi="Verdana" w:cs="Times New Roman"/>
                <w:color w:val="000000"/>
                <w:sz w:val="28"/>
                <w:szCs w:val="28"/>
                <w:lang w:eastAsia="ru-RU"/>
              </w:rPr>
              <w:t>поколение, воспитать в детях лю</w:t>
            </w:r>
            <w:r w:rsidRPr="00EF0492">
              <w:rPr>
                <w:rFonts w:ascii="Verdana" w:eastAsia="Times New Roman" w:hAnsi="Verdana" w:cs="Times New Roman"/>
                <w:color w:val="000000"/>
                <w:sz w:val="28"/>
                <w:szCs w:val="28"/>
                <w:lang w:eastAsia="ru-RU"/>
              </w:rPr>
              <w:t>бовь к книге и чтению. Ведь только читающее общество является обществом мыслящим. Чтение формирует качества развитого и социально цен</w:t>
            </w:r>
            <w:r w:rsidR="00EF0492" w:rsidRPr="00EF0492">
              <w:rPr>
                <w:rFonts w:ascii="Verdana" w:eastAsia="Times New Roman" w:hAnsi="Verdana" w:cs="Times New Roman"/>
                <w:color w:val="000000"/>
                <w:sz w:val="28"/>
                <w:szCs w:val="28"/>
                <w:lang w:eastAsia="ru-RU"/>
              </w:rPr>
              <w:t>ного человека. Человека, умеюще</w:t>
            </w:r>
            <w:r w:rsidRPr="00EF0492">
              <w:rPr>
                <w:rFonts w:ascii="Verdana" w:eastAsia="Times New Roman" w:hAnsi="Verdana" w:cs="Times New Roman"/>
                <w:color w:val="000000"/>
                <w:sz w:val="28"/>
                <w:szCs w:val="28"/>
                <w:lang w:eastAsia="ru-RU"/>
              </w:rPr>
              <w:t>го охватить целое, адекватно оценить ситуацию, быстро принять правильное решение, иметь больший объем памяти, лучше владеть речью, точнее формулировать, свободнее писать и т.д.</w:t>
            </w:r>
            <w:r w:rsidRPr="00EF0492">
              <w:rPr>
                <w:rFonts w:ascii="Verdana" w:eastAsia="Times New Roman" w:hAnsi="Verdana" w:cs="Times New Roman"/>
                <w:color w:val="000000"/>
                <w:sz w:val="28"/>
                <w:szCs w:val="28"/>
                <w:lang w:eastAsia="ru-RU"/>
              </w:rPr>
              <w:br/>
              <w:t>Необходимо возрождать традиции семейного чтения. </w:t>
            </w:r>
            <w:r w:rsidRPr="00EF0492">
              <w:rPr>
                <w:rFonts w:ascii="Verdana" w:eastAsia="Times New Roman" w:hAnsi="Verdana" w:cs="Times New Roman"/>
                <w:color w:val="000000"/>
                <w:sz w:val="28"/>
                <w:szCs w:val="28"/>
                <w:lang w:eastAsia="ru-RU"/>
              </w:rPr>
              <w:br/>
              <w:t>Так что основная задача по воспитанию читателей ложится на плечи родителей. </w:t>
            </w:r>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t>Все родители мечтают: </w:t>
            </w:r>
            <w:r w:rsidRPr="00EF0492">
              <w:rPr>
                <w:rFonts w:ascii="Verdana" w:eastAsia="Times New Roman" w:hAnsi="Verdana" w:cs="Times New Roman"/>
                <w:color w:val="000000"/>
                <w:sz w:val="28"/>
                <w:szCs w:val="28"/>
                <w:lang w:eastAsia="ru-RU"/>
              </w:rPr>
              <w:br/>
              <w:t>• Мы хотим видеть своих детей здоровыми </w:t>
            </w:r>
            <w:r w:rsidRPr="00EF0492">
              <w:rPr>
                <w:rFonts w:ascii="Verdana" w:eastAsia="Times New Roman" w:hAnsi="Verdana" w:cs="Times New Roman"/>
                <w:color w:val="000000"/>
                <w:sz w:val="28"/>
                <w:szCs w:val="28"/>
                <w:lang w:eastAsia="ru-RU"/>
              </w:rPr>
              <w:br/>
              <w:t>• Мы хотим, чтобы они были счастливы. </w:t>
            </w:r>
            <w:r w:rsidRPr="00EF0492">
              <w:rPr>
                <w:rFonts w:ascii="Verdana" w:eastAsia="Times New Roman" w:hAnsi="Verdana" w:cs="Times New Roman"/>
                <w:color w:val="000000"/>
                <w:sz w:val="28"/>
                <w:szCs w:val="28"/>
                <w:lang w:eastAsia="ru-RU"/>
              </w:rPr>
              <w:br/>
              <w:t xml:space="preserve">И все, без исключения, хотят научить своего ребенка тому, как он может добиться </w:t>
            </w:r>
            <w:proofErr w:type="spellStart"/>
            <w:proofErr w:type="gramStart"/>
            <w:r w:rsidRPr="00EF0492">
              <w:rPr>
                <w:rFonts w:ascii="Verdana" w:eastAsia="Times New Roman" w:hAnsi="Verdana" w:cs="Times New Roman"/>
                <w:color w:val="000000"/>
                <w:sz w:val="28"/>
                <w:szCs w:val="28"/>
                <w:lang w:eastAsia="ru-RU"/>
              </w:rPr>
              <w:t>успе-ха</w:t>
            </w:r>
            <w:proofErr w:type="spellEnd"/>
            <w:proofErr w:type="gramEnd"/>
            <w:r w:rsidRPr="00EF0492">
              <w:rPr>
                <w:rFonts w:ascii="Verdana" w:eastAsia="Times New Roman" w:hAnsi="Verdana" w:cs="Times New Roman"/>
                <w:color w:val="000000"/>
                <w:sz w:val="28"/>
                <w:szCs w:val="28"/>
                <w:lang w:eastAsia="ru-RU"/>
              </w:rPr>
              <w:t>. Для этого, прежде всего, он должен научиться читать. </w:t>
            </w:r>
            <w:r w:rsidRPr="00EF0492">
              <w:rPr>
                <w:rFonts w:ascii="Verdana" w:eastAsia="Times New Roman" w:hAnsi="Verdana" w:cs="Times New Roman"/>
                <w:color w:val="000000"/>
                <w:sz w:val="28"/>
                <w:szCs w:val="28"/>
                <w:lang w:eastAsia="ru-RU"/>
              </w:rPr>
              <w:br/>
              <w:t xml:space="preserve">Мы говорим о любви к книге, об удовольствии от процесса чтения, о привычке быть постоянно с книгой и невозможности существовать без нее. И это абсолютно «семейное» дело. Все начинается с раннего детства. Именно родители рассказывают детям истории на ночь и отвечают </w:t>
            </w:r>
            <w:proofErr w:type="gramStart"/>
            <w:r w:rsidRPr="00EF0492">
              <w:rPr>
                <w:rFonts w:ascii="Verdana" w:eastAsia="Times New Roman" w:hAnsi="Verdana" w:cs="Times New Roman"/>
                <w:color w:val="000000"/>
                <w:sz w:val="28"/>
                <w:szCs w:val="28"/>
                <w:lang w:eastAsia="ru-RU"/>
              </w:rPr>
              <w:t>на</w:t>
            </w:r>
            <w:proofErr w:type="gramEnd"/>
            <w:r w:rsidRPr="00EF0492">
              <w:rPr>
                <w:rFonts w:ascii="Verdana" w:eastAsia="Times New Roman" w:hAnsi="Verdana" w:cs="Times New Roman"/>
                <w:color w:val="000000"/>
                <w:sz w:val="28"/>
                <w:szCs w:val="28"/>
                <w:lang w:eastAsia="ru-RU"/>
              </w:rPr>
              <w:t xml:space="preserve"> многочисленные «почему?»</w:t>
            </w:r>
            <w:r w:rsidRPr="00EF0492">
              <w:rPr>
                <w:rFonts w:ascii="Verdana" w:eastAsia="Times New Roman" w:hAnsi="Verdana" w:cs="Times New Roman"/>
                <w:color w:val="000000"/>
                <w:sz w:val="28"/>
                <w:szCs w:val="28"/>
                <w:lang w:eastAsia="ru-RU"/>
              </w:rPr>
              <w:br/>
              <w:t xml:space="preserve">Ранний возраст благодатное время для того, чтобы развить в своем ребенке любовь к книге </w:t>
            </w:r>
            <w:r w:rsidRPr="00EF0492">
              <w:rPr>
                <w:rFonts w:ascii="Verdana" w:eastAsia="Times New Roman" w:hAnsi="Verdana" w:cs="Times New Roman"/>
                <w:color w:val="000000"/>
                <w:sz w:val="28"/>
                <w:szCs w:val="28"/>
                <w:lang w:eastAsia="ru-RU"/>
              </w:rPr>
              <w:lastRenderedPageBreak/>
              <w:t>и чтению. </w:t>
            </w:r>
            <w:r w:rsidRPr="00EF0492">
              <w:rPr>
                <w:rFonts w:ascii="Verdana" w:eastAsia="Times New Roman" w:hAnsi="Verdana" w:cs="Times New Roman"/>
                <w:color w:val="000000"/>
                <w:sz w:val="28"/>
                <w:szCs w:val="28"/>
                <w:lang w:eastAsia="ru-RU"/>
              </w:rPr>
              <w:br/>
              <w:t>Зачем нужны книги в раннем и дошкольном возрасте? </w:t>
            </w:r>
            <w:r w:rsidRPr="00EF0492">
              <w:rPr>
                <w:rFonts w:ascii="Verdana" w:eastAsia="Times New Roman" w:hAnsi="Verdana" w:cs="Times New Roman"/>
                <w:color w:val="000000"/>
                <w:sz w:val="28"/>
                <w:szCs w:val="28"/>
                <w:lang w:eastAsia="ru-RU"/>
              </w:rPr>
              <w:br/>
              <w:t>• они помогают развивать особую связь между ребенком и родителями </w:t>
            </w:r>
            <w:r w:rsidRPr="00EF0492">
              <w:rPr>
                <w:rFonts w:ascii="Verdana" w:eastAsia="Times New Roman" w:hAnsi="Verdana" w:cs="Times New Roman"/>
                <w:color w:val="000000"/>
                <w:sz w:val="28"/>
                <w:szCs w:val="28"/>
                <w:lang w:eastAsia="ru-RU"/>
              </w:rPr>
              <w:br/>
              <w:t>• помогают познавать искусство слова и живописи, благодаря иллюстрациям </w:t>
            </w:r>
            <w:r w:rsidRPr="00EF0492">
              <w:rPr>
                <w:rFonts w:ascii="Verdana" w:eastAsia="Times New Roman" w:hAnsi="Verdana" w:cs="Times New Roman"/>
                <w:color w:val="000000"/>
                <w:sz w:val="28"/>
                <w:szCs w:val="28"/>
                <w:lang w:eastAsia="ru-RU"/>
              </w:rPr>
              <w:br/>
              <w:t xml:space="preserve">• </w:t>
            </w:r>
            <w:proofErr w:type="gramStart"/>
            <w:r w:rsidRPr="00EF0492">
              <w:rPr>
                <w:rFonts w:ascii="Verdana" w:eastAsia="Times New Roman" w:hAnsi="Verdana" w:cs="Times New Roman"/>
                <w:color w:val="000000"/>
                <w:sz w:val="28"/>
                <w:szCs w:val="28"/>
                <w:lang w:eastAsia="ru-RU"/>
              </w:rPr>
              <w:t>прививают навыки слушания </w:t>
            </w:r>
            <w:r w:rsidRPr="00EF0492">
              <w:rPr>
                <w:rFonts w:ascii="Verdana" w:eastAsia="Times New Roman" w:hAnsi="Verdana" w:cs="Times New Roman"/>
                <w:color w:val="000000"/>
                <w:sz w:val="28"/>
                <w:szCs w:val="28"/>
                <w:lang w:eastAsia="ru-RU"/>
              </w:rPr>
              <w:br/>
              <w:t>• помогают</w:t>
            </w:r>
            <w:proofErr w:type="gramEnd"/>
            <w:r w:rsidRPr="00EF0492">
              <w:rPr>
                <w:rFonts w:ascii="Verdana" w:eastAsia="Times New Roman" w:hAnsi="Verdana" w:cs="Times New Roman"/>
                <w:color w:val="000000"/>
                <w:sz w:val="28"/>
                <w:szCs w:val="28"/>
                <w:lang w:eastAsia="ru-RU"/>
              </w:rPr>
              <w:t xml:space="preserve"> подготовить ребенка к процессу обучения чтению </w:t>
            </w:r>
            <w:r w:rsidRPr="00EF0492">
              <w:rPr>
                <w:rFonts w:ascii="Verdana" w:eastAsia="Times New Roman" w:hAnsi="Verdana" w:cs="Times New Roman"/>
                <w:color w:val="000000"/>
                <w:sz w:val="28"/>
                <w:szCs w:val="28"/>
                <w:lang w:eastAsia="ru-RU"/>
              </w:rPr>
              <w:br/>
              <w:t>• развивают кругозор и эмоциональную сферу </w:t>
            </w:r>
            <w:r w:rsidRPr="00EF0492">
              <w:rPr>
                <w:rFonts w:ascii="Verdana" w:eastAsia="Times New Roman" w:hAnsi="Verdana" w:cs="Times New Roman"/>
                <w:color w:val="000000"/>
                <w:sz w:val="28"/>
                <w:szCs w:val="28"/>
                <w:lang w:eastAsia="ru-RU"/>
              </w:rPr>
              <w:br/>
              <w:t>• помогают развивать воображение </w:t>
            </w:r>
            <w:r w:rsidRPr="00EF0492">
              <w:rPr>
                <w:rFonts w:ascii="Verdana" w:eastAsia="Times New Roman" w:hAnsi="Verdana" w:cs="Times New Roman"/>
                <w:color w:val="000000"/>
                <w:sz w:val="28"/>
                <w:szCs w:val="28"/>
                <w:lang w:eastAsia="ru-RU"/>
              </w:rPr>
              <w:br/>
              <w:t>• доставляют ребенку удовольствие. </w:t>
            </w:r>
            <w:r w:rsidRPr="00EF0492">
              <w:rPr>
                <w:rFonts w:ascii="Verdana" w:eastAsia="Times New Roman" w:hAnsi="Verdana" w:cs="Times New Roman"/>
                <w:color w:val="000000"/>
                <w:sz w:val="28"/>
                <w:szCs w:val="28"/>
                <w:lang w:eastAsia="ru-RU"/>
              </w:rPr>
              <w:br/>
              <w:t>Когда читать? </w:t>
            </w:r>
            <w:r w:rsidRPr="00EF0492">
              <w:rPr>
                <w:rFonts w:ascii="Verdana" w:eastAsia="Times New Roman" w:hAnsi="Verdana" w:cs="Times New Roman"/>
                <w:color w:val="000000"/>
                <w:sz w:val="28"/>
                <w:szCs w:val="28"/>
                <w:lang w:eastAsia="ru-RU"/>
              </w:rPr>
              <w:br/>
              <w:t>• как только ребенок родится </w:t>
            </w:r>
            <w:r w:rsidRPr="00EF0492">
              <w:rPr>
                <w:rFonts w:ascii="Verdana" w:eastAsia="Times New Roman" w:hAnsi="Verdana" w:cs="Times New Roman"/>
                <w:color w:val="000000"/>
                <w:sz w:val="28"/>
                <w:szCs w:val="28"/>
                <w:lang w:eastAsia="ru-RU"/>
              </w:rPr>
              <w:br/>
              <w:t>• выделять несколько минут, но каждый день </w:t>
            </w:r>
            <w:r w:rsidRPr="00EF0492">
              <w:rPr>
                <w:rFonts w:ascii="Verdana" w:eastAsia="Times New Roman" w:hAnsi="Verdana" w:cs="Times New Roman"/>
                <w:color w:val="000000"/>
                <w:sz w:val="28"/>
                <w:szCs w:val="28"/>
                <w:lang w:eastAsia="ru-RU"/>
              </w:rPr>
              <w:br/>
              <w:t>• выбирать время, когда ребенок в хорошем расположении духа </w:t>
            </w:r>
            <w:r w:rsidRPr="00EF0492">
              <w:rPr>
                <w:rFonts w:ascii="Verdana" w:eastAsia="Times New Roman" w:hAnsi="Verdana" w:cs="Times New Roman"/>
                <w:color w:val="000000"/>
                <w:sz w:val="28"/>
                <w:szCs w:val="28"/>
                <w:lang w:eastAsia="ru-RU"/>
              </w:rPr>
              <w:br/>
              <w:t>• приучать ребенка «ждать» время для чтения </w:t>
            </w:r>
            <w:r w:rsidRPr="00EF0492">
              <w:rPr>
                <w:rFonts w:ascii="Verdana" w:eastAsia="Times New Roman" w:hAnsi="Verdana" w:cs="Times New Roman"/>
                <w:color w:val="000000"/>
                <w:sz w:val="28"/>
                <w:szCs w:val="28"/>
                <w:lang w:eastAsia="ru-RU"/>
              </w:rPr>
              <w:br/>
              <w:t xml:space="preserve">• </w:t>
            </w:r>
            <w:proofErr w:type="gramStart"/>
            <w:r w:rsidRPr="00EF0492">
              <w:rPr>
                <w:rFonts w:ascii="Verdana" w:eastAsia="Times New Roman" w:hAnsi="Verdana" w:cs="Times New Roman"/>
                <w:color w:val="000000"/>
                <w:sz w:val="28"/>
                <w:szCs w:val="28"/>
                <w:lang w:eastAsia="ru-RU"/>
              </w:rPr>
              <w:t>читать в любом месте </w:t>
            </w:r>
            <w:r w:rsidRPr="00EF0492">
              <w:rPr>
                <w:rFonts w:ascii="Verdana" w:eastAsia="Times New Roman" w:hAnsi="Verdana" w:cs="Times New Roman"/>
                <w:color w:val="000000"/>
                <w:sz w:val="28"/>
                <w:szCs w:val="28"/>
                <w:lang w:eastAsia="ru-RU"/>
              </w:rPr>
              <w:br/>
              <w:t>• утешать</w:t>
            </w:r>
            <w:proofErr w:type="gramEnd"/>
            <w:r w:rsidRPr="00EF0492">
              <w:rPr>
                <w:rFonts w:ascii="Verdana" w:eastAsia="Times New Roman" w:hAnsi="Verdana" w:cs="Times New Roman"/>
                <w:color w:val="000000"/>
                <w:sz w:val="28"/>
                <w:szCs w:val="28"/>
                <w:lang w:eastAsia="ru-RU"/>
              </w:rPr>
              <w:t xml:space="preserve"> ребенка, показав красивую книжку, когда он плачет или капризничает. </w:t>
            </w:r>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t>Как читать? </w:t>
            </w:r>
            <w:r w:rsidRPr="00EF0492">
              <w:rPr>
                <w:rFonts w:ascii="Verdana" w:eastAsia="Times New Roman" w:hAnsi="Verdana" w:cs="Times New Roman"/>
                <w:color w:val="000000"/>
                <w:sz w:val="28"/>
                <w:szCs w:val="28"/>
                <w:lang w:eastAsia="ru-RU"/>
              </w:rPr>
              <w:br/>
              <w:t>• выбирать удобное место </w:t>
            </w:r>
            <w:r w:rsidRPr="00EF0492">
              <w:rPr>
                <w:rFonts w:ascii="Verdana" w:eastAsia="Times New Roman" w:hAnsi="Verdana" w:cs="Times New Roman"/>
                <w:color w:val="000000"/>
                <w:sz w:val="28"/>
                <w:szCs w:val="28"/>
                <w:lang w:eastAsia="ru-RU"/>
              </w:rPr>
              <w:br/>
              <w:t>• читать наизусть стишки, которые вам самим запомнились с детства </w:t>
            </w:r>
            <w:r w:rsidRPr="00EF0492">
              <w:rPr>
                <w:rFonts w:ascii="Verdana" w:eastAsia="Times New Roman" w:hAnsi="Verdana" w:cs="Times New Roman"/>
                <w:color w:val="000000"/>
                <w:sz w:val="28"/>
                <w:szCs w:val="28"/>
                <w:lang w:eastAsia="ru-RU"/>
              </w:rPr>
              <w:br/>
              <w:t xml:space="preserve">• находить книги, которые можно дать ребенку </w:t>
            </w:r>
            <w:proofErr w:type="gramStart"/>
            <w:r w:rsidRPr="00EF0492">
              <w:rPr>
                <w:rFonts w:ascii="Verdana" w:eastAsia="Times New Roman" w:hAnsi="Verdana" w:cs="Times New Roman"/>
                <w:color w:val="000000"/>
                <w:sz w:val="28"/>
                <w:szCs w:val="28"/>
                <w:lang w:eastAsia="ru-RU"/>
              </w:rPr>
              <w:t>подержать в руках </w:t>
            </w:r>
            <w:r w:rsidRPr="00EF0492">
              <w:rPr>
                <w:rFonts w:ascii="Verdana" w:eastAsia="Times New Roman" w:hAnsi="Verdana" w:cs="Times New Roman"/>
                <w:color w:val="000000"/>
                <w:sz w:val="28"/>
                <w:szCs w:val="28"/>
                <w:lang w:eastAsia="ru-RU"/>
              </w:rPr>
              <w:br/>
              <w:t>• рассматривать</w:t>
            </w:r>
            <w:proofErr w:type="gramEnd"/>
            <w:r w:rsidRPr="00EF0492">
              <w:rPr>
                <w:rFonts w:ascii="Verdana" w:eastAsia="Times New Roman" w:hAnsi="Verdana" w:cs="Times New Roman"/>
                <w:color w:val="000000"/>
                <w:sz w:val="28"/>
                <w:szCs w:val="28"/>
                <w:lang w:eastAsia="ru-RU"/>
              </w:rPr>
              <w:t xml:space="preserve"> книжки-картинки </w:t>
            </w:r>
            <w:r w:rsidRPr="00EF0492">
              <w:rPr>
                <w:rFonts w:ascii="Verdana" w:eastAsia="Times New Roman" w:hAnsi="Verdana" w:cs="Times New Roman"/>
                <w:color w:val="000000"/>
                <w:sz w:val="28"/>
                <w:szCs w:val="28"/>
                <w:lang w:eastAsia="ru-RU"/>
              </w:rPr>
              <w:br/>
              <w:t>• читать с « выражением» </w:t>
            </w:r>
            <w:r w:rsidRPr="00EF0492">
              <w:rPr>
                <w:rFonts w:ascii="Verdana" w:eastAsia="Times New Roman" w:hAnsi="Verdana" w:cs="Times New Roman"/>
                <w:color w:val="000000"/>
                <w:sz w:val="28"/>
                <w:szCs w:val="28"/>
                <w:lang w:eastAsia="ru-RU"/>
              </w:rPr>
              <w:br/>
              <w:t>• давать возможность ребенку самому «выбрать» книгу </w:t>
            </w:r>
            <w:r w:rsidRPr="00EF0492">
              <w:rPr>
                <w:rFonts w:ascii="Verdana" w:eastAsia="Times New Roman" w:hAnsi="Verdana" w:cs="Times New Roman"/>
                <w:color w:val="000000"/>
                <w:sz w:val="28"/>
                <w:szCs w:val="28"/>
                <w:lang w:eastAsia="ru-RU"/>
              </w:rPr>
              <w:br/>
              <w:t>• перечитывать любимые книги. </w:t>
            </w:r>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t>Несколько полезных и интересных идей</w:t>
            </w:r>
            <w:proofErr w:type="gramStart"/>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lastRenderedPageBreak/>
              <w:t>Р</w:t>
            </w:r>
            <w:proofErr w:type="gramEnd"/>
            <w:r w:rsidRPr="00EF0492">
              <w:rPr>
                <w:rFonts w:ascii="Verdana" w:eastAsia="Times New Roman" w:hAnsi="Verdana" w:cs="Times New Roman"/>
                <w:color w:val="000000"/>
                <w:sz w:val="28"/>
                <w:szCs w:val="28"/>
                <w:lang w:eastAsia="ru-RU"/>
              </w:rPr>
              <w:t>ассказывайте, пойте и играйте с ребенком. </w:t>
            </w:r>
            <w:r w:rsidRPr="00EF0492">
              <w:rPr>
                <w:rFonts w:ascii="Verdana" w:eastAsia="Times New Roman" w:hAnsi="Verdana" w:cs="Times New Roman"/>
                <w:color w:val="000000"/>
                <w:sz w:val="28"/>
                <w:szCs w:val="28"/>
                <w:lang w:eastAsia="ru-RU"/>
              </w:rPr>
              <w:br/>
              <w:t>Малыши с наслаждением слушают вашу речь: когда купаются и одеваются, кушают или засыпают, вечером и на рассвете. Поэтому, подрастая, ребенок, с которым постоянно разговаривали, начинает быстрее понимать и воспроиз</w:t>
            </w:r>
            <w:r w:rsidR="00EF0492">
              <w:rPr>
                <w:rFonts w:ascii="Verdana" w:eastAsia="Times New Roman" w:hAnsi="Verdana" w:cs="Times New Roman"/>
                <w:color w:val="000000"/>
                <w:sz w:val="28"/>
                <w:szCs w:val="28"/>
                <w:lang w:eastAsia="ru-RU"/>
              </w:rPr>
              <w:t>водить все слова, услышанные то</w:t>
            </w:r>
            <w:r w:rsidRPr="00EF0492">
              <w:rPr>
                <w:rFonts w:ascii="Verdana" w:eastAsia="Times New Roman" w:hAnsi="Verdana" w:cs="Times New Roman"/>
                <w:color w:val="000000"/>
                <w:sz w:val="28"/>
                <w:szCs w:val="28"/>
                <w:lang w:eastAsia="ru-RU"/>
              </w:rPr>
              <w:t>гда, когда (как казалось вам) он еще ничего не понима</w:t>
            </w:r>
            <w:r w:rsidR="00EF0492">
              <w:rPr>
                <w:rFonts w:ascii="Verdana" w:eastAsia="Times New Roman" w:hAnsi="Verdana" w:cs="Times New Roman"/>
                <w:color w:val="000000"/>
                <w:sz w:val="28"/>
                <w:szCs w:val="28"/>
                <w:lang w:eastAsia="ru-RU"/>
              </w:rPr>
              <w:t>л. Он уже полюбил песенки и сти</w:t>
            </w:r>
            <w:r w:rsidRPr="00EF0492">
              <w:rPr>
                <w:rFonts w:ascii="Verdana" w:eastAsia="Times New Roman" w:hAnsi="Verdana" w:cs="Times New Roman"/>
                <w:color w:val="000000"/>
                <w:sz w:val="28"/>
                <w:szCs w:val="28"/>
                <w:lang w:eastAsia="ru-RU"/>
              </w:rPr>
              <w:t>хи. Он уже не может обойтись без ваших рассказов и совместных игр. Говорите с ним обо всех простых для вас, но очень важных для ребенка</w:t>
            </w:r>
            <w:r w:rsidR="00EF0492">
              <w:rPr>
                <w:rFonts w:ascii="Verdana" w:eastAsia="Times New Roman" w:hAnsi="Verdana" w:cs="Times New Roman"/>
                <w:color w:val="000000"/>
                <w:sz w:val="28"/>
                <w:szCs w:val="28"/>
                <w:lang w:eastAsia="ru-RU"/>
              </w:rPr>
              <w:t>, делах, которые вы делаете каж</w:t>
            </w:r>
            <w:r w:rsidRPr="00EF0492">
              <w:rPr>
                <w:rFonts w:ascii="Verdana" w:eastAsia="Times New Roman" w:hAnsi="Verdana" w:cs="Times New Roman"/>
                <w:color w:val="000000"/>
                <w:sz w:val="28"/>
                <w:szCs w:val="28"/>
                <w:lang w:eastAsia="ru-RU"/>
              </w:rPr>
              <w:t>дый день вместе. Комментируйте свои действия: «</w:t>
            </w:r>
            <w:proofErr w:type="gramStart"/>
            <w:r w:rsidRPr="00EF0492">
              <w:rPr>
                <w:rFonts w:ascii="Verdana" w:eastAsia="Times New Roman" w:hAnsi="Verdana" w:cs="Times New Roman"/>
                <w:color w:val="000000"/>
                <w:sz w:val="28"/>
                <w:szCs w:val="28"/>
                <w:lang w:eastAsia="ru-RU"/>
              </w:rPr>
              <w:t>Моем</w:t>
            </w:r>
            <w:proofErr w:type="gramEnd"/>
            <w:r w:rsidR="00EF0492">
              <w:rPr>
                <w:rFonts w:ascii="Verdana" w:eastAsia="Times New Roman" w:hAnsi="Verdana" w:cs="Times New Roman"/>
                <w:color w:val="000000"/>
                <w:sz w:val="28"/>
                <w:szCs w:val="28"/>
                <w:lang w:eastAsia="ru-RU"/>
              </w:rPr>
              <w:t xml:space="preserve"> ручки», «садимся на стул», опи</w:t>
            </w:r>
            <w:r w:rsidRPr="00EF0492">
              <w:rPr>
                <w:rFonts w:ascii="Verdana" w:eastAsia="Times New Roman" w:hAnsi="Verdana" w:cs="Times New Roman"/>
                <w:color w:val="000000"/>
                <w:sz w:val="28"/>
                <w:szCs w:val="28"/>
                <w:lang w:eastAsia="ru-RU"/>
              </w:rPr>
              <w:t>сывайте то, что видите – так вы готовите внимательного слушателя.</w:t>
            </w:r>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t>Выделяйте время для чтения каждый день. </w:t>
            </w:r>
            <w:r w:rsidRPr="00EF0492">
              <w:rPr>
                <w:rFonts w:ascii="Verdana" w:eastAsia="Times New Roman" w:hAnsi="Verdana" w:cs="Times New Roman"/>
                <w:color w:val="000000"/>
                <w:sz w:val="28"/>
                <w:szCs w:val="28"/>
                <w:lang w:eastAsia="ru-RU"/>
              </w:rPr>
              <w:br/>
              <w:t>Начинать читать надо с первых же месяцев жизни</w:t>
            </w:r>
            <w:r w:rsidR="00EF0492">
              <w:rPr>
                <w:rFonts w:ascii="Verdana" w:eastAsia="Times New Roman" w:hAnsi="Verdana" w:cs="Times New Roman"/>
                <w:color w:val="000000"/>
                <w:sz w:val="28"/>
                <w:szCs w:val="28"/>
                <w:lang w:eastAsia="ru-RU"/>
              </w:rPr>
              <w:t>. Читая малышу, вы как бы расши</w:t>
            </w:r>
            <w:r w:rsidRPr="00EF0492">
              <w:rPr>
                <w:rFonts w:ascii="Verdana" w:eastAsia="Times New Roman" w:hAnsi="Verdana" w:cs="Times New Roman"/>
                <w:color w:val="000000"/>
                <w:sz w:val="28"/>
                <w:szCs w:val="28"/>
                <w:lang w:eastAsia="ru-RU"/>
              </w:rPr>
              <w:t>ряете его мир, помогаете ему получать удовольствие от чтения, пополняете запас его знаний и словарный запас. Ребенок учится слушать кни</w:t>
            </w:r>
            <w:r w:rsidR="00EF0492">
              <w:rPr>
                <w:rFonts w:ascii="Verdana" w:eastAsia="Times New Roman" w:hAnsi="Verdana" w:cs="Times New Roman"/>
                <w:color w:val="000000"/>
                <w:sz w:val="28"/>
                <w:szCs w:val="28"/>
                <w:lang w:eastAsia="ru-RU"/>
              </w:rPr>
              <w:t>гу, переворачивать страницы, во</w:t>
            </w:r>
            <w:r w:rsidRPr="00EF0492">
              <w:rPr>
                <w:rFonts w:ascii="Verdana" w:eastAsia="Times New Roman" w:hAnsi="Verdana" w:cs="Times New Roman"/>
                <w:color w:val="000000"/>
                <w:sz w:val="28"/>
                <w:szCs w:val="28"/>
                <w:lang w:eastAsia="ru-RU"/>
              </w:rPr>
              <w:t>дить пальчиком слева – направо, запоминает слова, которые видит и слышит. Малыши обожают регулярное (а не от случая к случаю) чтение</w:t>
            </w:r>
            <w:r w:rsidR="00EF0492">
              <w:rPr>
                <w:rFonts w:ascii="Verdana" w:eastAsia="Times New Roman" w:hAnsi="Verdana" w:cs="Times New Roman"/>
                <w:color w:val="000000"/>
                <w:sz w:val="28"/>
                <w:szCs w:val="28"/>
                <w:lang w:eastAsia="ru-RU"/>
              </w:rPr>
              <w:t xml:space="preserve"> с родителями! Выбирайте неболь</w:t>
            </w:r>
            <w:r w:rsidRPr="00EF0492">
              <w:rPr>
                <w:rFonts w:ascii="Verdana" w:eastAsia="Times New Roman" w:hAnsi="Verdana" w:cs="Times New Roman"/>
                <w:color w:val="000000"/>
                <w:sz w:val="28"/>
                <w:szCs w:val="28"/>
                <w:lang w:eastAsia="ru-RU"/>
              </w:rPr>
              <w:t>шой промежуток времени, когда вы можете расслабиться и не торопиться – перед сном, или когда у вас перерыв в домашних хлопотах. </w:t>
            </w:r>
            <w:r w:rsidRPr="00EF0492">
              <w:rPr>
                <w:rFonts w:ascii="Verdana" w:eastAsia="Times New Roman" w:hAnsi="Verdana" w:cs="Times New Roman"/>
                <w:color w:val="000000"/>
                <w:sz w:val="28"/>
                <w:szCs w:val="28"/>
                <w:lang w:eastAsia="ru-RU"/>
              </w:rPr>
              <w:br/>
              <w:t>Не забывайте, что ребенку могут почитать дедушка с бабушкой, старшие брат или сестра, любой член семьи. Все время</w:t>
            </w:r>
            <w:r w:rsidR="00EF0492" w:rsidRPr="00EF0492">
              <w:rPr>
                <w:rFonts w:ascii="Verdana" w:eastAsia="Times New Roman" w:hAnsi="Verdana" w:cs="Times New Roman"/>
                <w:color w:val="000000"/>
                <w:sz w:val="28"/>
                <w:szCs w:val="28"/>
                <w:lang w:eastAsia="ru-RU"/>
              </w:rPr>
              <w:t xml:space="preserve"> обращайтесь к книге и чтению.</w:t>
            </w:r>
            <w:r w:rsidR="00EF0492"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r>
          </w:p>
          <w:p w:rsidR="00BA4E68" w:rsidRPr="00EF0492" w:rsidRDefault="00BA4E68" w:rsidP="002C4848">
            <w:pPr>
              <w:spacing w:after="0" w:line="322" w:lineRule="atLeast"/>
              <w:rPr>
                <w:rFonts w:ascii="Verdana" w:eastAsia="Times New Roman" w:hAnsi="Verdana" w:cs="Times New Roman"/>
                <w:color w:val="000000"/>
                <w:sz w:val="28"/>
                <w:szCs w:val="28"/>
                <w:lang w:eastAsia="ru-RU"/>
              </w:rPr>
            </w:pPr>
            <w:r w:rsidRPr="00EF0492">
              <w:rPr>
                <w:rFonts w:ascii="Verdana" w:eastAsia="Times New Roman" w:hAnsi="Verdana" w:cs="Times New Roman"/>
                <w:color w:val="000000"/>
                <w:sz w:val="28"/>
                <w:szCs w:val="28"/>
                <w:lang w:eastAsia="ru-RU"/>
              </w:rPr>
              <w:t>Окружите ребенка материалами для чтения. </w:t>
            </w:r>
            <w:r w:rsidRPr="00EF0492">
              <w:rPr>
                <w:rFonts w:ascii="Verdana" w:eastAsia="Times New Roman" w:hAnsi="Verdana" w:cs="Times New Roman"/>
                <w:color w:val="000000"/>
                <w:sz w:val="28"/>
                <w:szCs w:val="28"/>
                <w:lang w:eastAsia="ru-RU"/>
              </w:rPr>
              <w:br/>
              <w:t>У ребенка должны быть обязательно свои собственные книги. Какие? Прежде всего, те, которые он сможет не только почитать, но и раскр</w:t>
            </w:r>
            <w:r w:rsidR="00EF0492">
              <w:rPr>
                <w:rFonts w:ascii="Verdana" w:eastAsia="Times New Roman" w:hAnsi="Verdana" w:cs="Times New Roman"/>
                <w:color w:val="000000"/>
                <w:sz w:val="28"/>
                <w:szCs w:val="28"/>
                <w:lang w:eastAsia="ru-RU"/>
              </w:rPr>
              <w:t>асить картинку, что-то самостоя</w:t>
            </w:r>
            <w:r w:rsidRPr="00EF0492">
              <w:rPr>
                <w:rFonts w:ascii="Verdana" w:eastAsia="Times New Roman" w:hAnsi="Verdana" w:cs="Times New Roman"/>
                <w:color w:val="000000"/>
                <w:sz w:val="28"/>
                <w:szCs w:val="28"/>
                <w:lang w:eastAsia="ru-RU"/>
              </w:rPr>
              <w:t>тельно вырезать или смастерить, сделать запись. </w:t>
            </w:r>
            <w:r w:rsidRPr="00EF0492">
              <w:rPr>
                <w:rFonts w:ascii="Verdana" w:eastAsia="Times New Roman" w:hAnsi="Verdana" w:cs="Times New Roman"/>
                <w:color w:val="000000"/>
                <w:sz w:val="28"/>
                <w:szCs w:val="28"/>
                <w:lang w:eastAsia="ru-RU"/>
              </w:rPr>
              <w:br/>
              <w:t>Можно мастерить и самодельные книги. Помогит</w:t>
            </w:r>
            <w:r w:rsidR="00EF0492">
              <w:rPr>
                <w:rFonts w:ascii="Verdana" w:eastAsia="Times New Roman" w:hAnsi="Verdana" w:cs="Times New Roman"/>
                <w:color w:val="000000"/>
                <w:sz w:val="28"/>
                <w:szCs w:val="28"/>
                <w:lang w:eastAsia="ru-RU"/>
              </w:rPr>
              <w:t>е своему ребенку склеить, подпи</w:t>
            </w:r>
            <w:r w:rsidRPr="00EF0492">
              <w:rPr>
                <w:rFonts w:ascii="Verdana" w:eastAsia="Times New Roman" w:hAnsi="Verdana" w:cs="Times New Roman"/>
                <w:color w:val="000000"/>
                <w:sz w:val="28"/>
                <w:szCs w:val="28"/>
                <w:lang w:eastAsia="ru-RU"/>
              </w:rPr>
              <w:t xml:space="preserve">сать или </w:t>
            </w:r>
            <w:r w:rsidRPr="00EF0492">
              <w:rPr>
                <w:rFonts w:ascii="Verdana" w:eastAsia="Times New Roman" w:hAnsi="Verdana" w:cs="Times New Roman"/>
                <w:color w:val="000000"/>
                <w:sz w:val="28"/>
                <w:szCs w:val="28"/>
                <w:lang w:eastAsia="ru-RU"/>
              </w:rPr>
              <w:lastRenderedPageBreak/>
              <w:t>сшить свою собственную книжку, с рисунками, фотографиями и многим другим вещами. Вы можете помочь ребенку записать текст, который он хочет поместить в своей книжечке. Одобряйте, воодушевляйте и поощряйте эту</w:t>
            </w:r>
            <w:r w:rsidR="00EF0492">
              <w:rPr>
                <w:rFonts w:ascii="Verdana" w:eastAsia="Times New Roman" w:hAnsi="Verdana" w:cs="Times New Roman"/>
                <w:color w:val="000000"/>
                <w:sz w:val="28"/>
                <w:szCs w:val="28"/>
                <w:lang w:eastAsia="ru-RU"/>
              </w:rPr>
              <w:t xml:space="preserve"> работу малыша, равно как и чте</w:t>
            </w:r>
            <w:r w:rsidRPr="00EF0492">
              <w:rPr>
                <w:rFonts w:ascii="Verdana" w:eastAsia="Times New Roman" w:hAnsi="Verdana" w:cs="Times New Roman"/>
                <w:color w:val="000000"/>
                <w:sz w:val="28"/>
                <w:szCs w:val="28"/>
                <w:lang w:eastAsia="ru-RU"/>
              </w:rPr>
              <w:t>ние его «собственных» книг всем членам семьи.</w:t>
            </w:r>
            <w:r w:rsidRPr="00EF0492">
              <w:rPr>
                <w:rFonts w:ascii="Verdana" w:eastAsia="Times New Roman" w:hAnsi="Verdana" w:cs="Times New Roman"/>
                <w:color w:val="000000"/>
                <w:sz w:val="28"/>
                <w:szCs w:val="28"/>
                <w:lang w:eastAsia="ru-RU"/>
              </w:rPr>
              <w:br/>
              <w:t>Медленно и с удовольствием. </w:t>
            </w:r>
            <w:r w:rsidRPr="00EF0492">
              <w:rPr>
                <w:rFonts w:ascii="Verdana" w:eastAsia="Times New Roman" w:hAnsi="Verdana" w:cs="Times New Roman"/>
                <w:color w:val="000000"/>
                <w:sz w:val="28"/>
                <w:szCs w:val="28"/>
                <w:lang w:eastAsia="ru-RU"/>
              </w:rPr>
              <w:br/>
              <w:t>Не так важно, что вы читаете, но как вы читаете! Когда читаете быстро и монотонно, ребенок быстро теряет интерес. Читайте эмоционально, сами получая удовольствие от чтения. Будьте актерами, (вспомните о нереализован</w:t>
            </w:r>
            <w:r w:rsidR="00EF0492">
              <w:rPr>
                <w:rFonts w:ascii="Verdana" w:eastAsia="Times New Roman" w:hAnsi="Verdana" w:cs="Times New Roman"/>
                <w:color w:val="000000"/>
                <w:sz w:val="28"/>
                <w:szCs w:val="28"/>
                <w:lang w:eastAsia="ru-RU"/>
              </w:rPr>
              <w:t>ных мечтах стать « Звездой экра</w:t>
            </w:r>
            <w:r w:rsidRPr="00EF0492">
              <w:rPr>
                <w:rFonts w:ascii="Verdana" w:eastAsia="Times New Roman" w:hAnsi="Verdana" w:cs="Times New Roman"/>
                <w:color w:val="000000"/>
                <w:sz w:val="28"/>
                <w:szCs w:val="28"/>
                <w:lang w:eastAsia="ru-RU"/>
              </w:rPr>
              <w:t>на»!) Пытайтесь читать разными голосами за разных ге</w:t>
            </w:r>
            <w:r w:rsidR="00EF0492">
              <w:rPr>
                <w:rFonts w:ascii="Verdana" w:eastAsia="Times New Roman" w:hAnsi="Verdana" w:cs="Times New Roman"/>
                <w:color w:val="000000"/>
                <w:sz w:val="28"/>
                <w:szCs w:val="28"/>
                <w:lang w:eastAsia="ru-RU"/>
              </w:rPr>
              <w:t>роев, передавая их характер. Ва</w:t>
            </w:r>
            <w:r w:rsidRPr="00EF0492">
              <w:rPr>
                <w:rFonts w:ascii="Verdana" w:eastAsia="Times New Roman" w:hAnsi="Verdana" w:cs="Times New Roman"/>
                <w:color w:val="000000"/>
                <w:sz w:val="28"/>
                <w:szCs w:val="28"/>
                <w:lang w:eastAsia="ru-RU"/>
              </w:rPr>
              <w:t>шему ребенку это понравится! Читайте, перебивая чтение разговорными п</w:t>
            </w:r>
            <w:r w:rsidR="00EF0492">
              <w:rPr>
                <w:rFonts w:ascii="Verdana" w:eastAsia="Times New Roman" w:hAnsi="Verdana" w:cs="Times New Roman"/>
                <w:color w:val="000000"/>
                <w:sz w:val="28"/>
                <w:szCs w:val="28"/>
                <w:lang w:eastAsia="ru-RU"/>
              </w:rPr>
              <w:t>аузами, рас</w:t>
            </w:r>
            <w:r w:rsidRPr="00EF0492">
              <w:rPr>
                <w:rFonts w:ascii="Verdana" w:eastAsia="Times New Roman" w:hAnsi="Verdana" w:cs="Times New Roman"/>
                <w:color w:val="000000"/>
                <w:sz w:val="28"/>
                <w:szCs w:val="28"/>
                <w:lang w:eastAsia="ru-RU"/>
              </w:rPr>
              <w:t>сматриванием картинок в книге. Это даст ребенку время вдуматься в то, что он слышит, « переварить» прочитанное, понять события, место и героев. </w:t>
            </w:r>
            <w:r w:rsidRPr="00EF0492">
              <w:rPr>
                <w:rFonts w:ascii="Verdana" w:eastAsia="Times New Roman" w:hAnsi="Verdana" w:cs="Times New Roman"/>
                <w:color w:val="000000"/>
                <w:sz w:val="28"/>
                <w:szCs w:val="28"/>
                <w:lang w:eastAsia="ru-RU"/>
              </w:rPr>
              <w:br/>
              <w:t>Обязательно задавайте вопросы сами и отвечайте на те,</w:t>
            </w:r>
            <w:r w:rsidR="00EF0492">
              <w:rPr>
                <w:rFonts w:ascii="Verdana" w:eastAsia="Times New Roman" w:hAnsi="Verdana" w:cs="Times New Roman"/>
                <w:color w:val="000000"/>
                <w:sz w:val="28"/>
                <w:szCs w:val="28"/>
                <w:lang w:eastAsia="ru-RU"/>
              </w:rPr>
              <w:t xml:space="preserve"> что возникнут у ребенка, выслу</w:t>
            </w:r>
            <w:r w:rsidRPr="00EF0492">
              <w:rPr>
                <w:rFonts w:ascii="Verdana" w:eastAsia="Times New Roman" w:hAnsi="Verdana" w:cs="Times New Roman"/>
                <w:color w:val="000000"/>
                <w:sz w:val="28"/>
                <w:szCs w:val="28"/>
                <w:lang w:eastAsia="ru-RU"/>
              </w:rPr>
              <w:t>шивайте, как он сам рассказывает и передает свои в</w:t>
            </w:r>
            <w:r w:rsidR="00EF0492">
              <w:rPr>
                <w:rFonts w:ascii="Verdana" w:eastAsia="Times New Roman" w:hAnsi="Verdana" w:cs="Times New Roman"/>
                <w:color w:val="000000"/>
                <w:sz w:val="28"/>
                <w:szCs w:val="28"/>
                <w:lang w:eastAsia="ru-RU"/>
              </w:rPr>
              <w:t xml:space="preserve">печатления </w:t>
            </w:r>
            <w:proofErr w:type="gramStart"/>
            <w:r w:rsidR="00EF0492">
              <w:rPr>
                <w:rFonts w:ascii="Verdana" w:eastAsia="Times New Roman" w:hAnsi="Verdana" w:cs="Times New Roman"/>
                <w:color w:val="000000"/>
                <w:sz w:val="28"/>
                <w:szCs w:val="28"/>
                <w:lang w:eastAsia="ru-RU"/>
              </w:rPr>
              <w:t>от</w:t>
            </w:r>
            <w:proofErr w:type="gramEnd"/>
            <w:r w:rsidR="00EF0492">
              <w:rPr>
                <w:rFonts w:ascii="Verdana" w:eastAsia="Times New Roman" w:hAnsi="Verdana" w:cs="Times New Roman"/>
                <w:color w:val="000000"/>
                <w:sz w:val="28"/>
                <w:szCs w:val="28"/>
                <w:lang w:eastAsia="ru-RU"/>
              </w:rPr>
              <w:t xml:space="preserve"> прочитанного. При</w:t>
            </w:r>
            <w:r w:rsidRPr="00EF0492">
              <w:rPr>
                <w:rFonts w:ascii="Verdana" w:eastAsia="Times New Roman" w:hAnsi="Verdana" w:cs="Times New Roman"/>
                <w:color w:val="000000"/>
                <w:sz w:val="28"/>
                <w:szCs w:val="28"/>
                <w:lang w:eastAsia="ru-RU"/>
              </w:rPr>
              <w:t xml:space="preserve">сматривайтесь во время чтения к ребенку. Иногда он явно не хочет прерывать чтение, особенно если история незнакомая, и он слышит ее впервые. Иногда он захочет сначала рассмотреть картинки, расспросить вас, о чем книга. </w:t>
            </w:r>
            <w:r w:rsidR="00EF0492">
              <w:rPr>
                <w:rFonts w:ascii="Verdana" w:eastAsia="Times New Roman" w:hAnsi="Verdana" w:cs="Times New Roman"/>
                <w:color w:val="000000"/>
                <w:sz w:val="28"/>
                <w:szCs w:val="28"/>
                <w:lang w:eastAsia="ru-RU"/>
              </w:rPr>
              <w:t>Будьте снисходительны и не оста</w:t>
            </w:r>
            <w:r w:rsidRPr="00EF0492">
              <w:rPr>
                <w:rFonts w:ascii="Verdana" w:eastAsia="Times New Roman" w:hAnsi="Verdana" w:cs="Times New Roman"/>
                <w:color w:val="000000"/>
                <w:sz w:val="28"/>
                <w:szCs w:val="28"/>
                <w:lang w:eastAsia="ru-RU"/>
              </w:rPr>
              <w:t>навливайте его. Чтение должно быть удовольствием! По</w:t>
            </w:r>
            <w:r w:rsidR="00EF0492">
              <w:rPr>
                <w:rFonts w:ascii="Verdana" w:eastAsia="Times New Roman" w:hAnsi="Verdana" w:cs="Times New Roman"/>
                <w:color w:val="000000"/>
                <w:sz w:val="28"/>
                <w:szCs w:val="28"/>
                <w:lang w:eastAsia="ru-RU"/>
              </w:rPr>
              <w:t>мните, чтение книг – это гранди</w:t>
            </w:r>
            <w:r w:rsidRPr="00EF0492">
              <w:rPr>
                <w:rFonts w:ascii="Verdana" w:eastAsia="Times New Roman" w:hAnsi="Verdana" w:cs="Times New Roman"/>
                <w:color w:val="000000"/>
                <w:sz w:val="28"/>
                <w:szCs w:val="28"/>
                <w:lang w:eastAsia="ru-RU"/>
              </w:rPr>
              <w:t>озная репетиция и предопределение будущего отношения к учебе. </w:t>
            </w:r>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t>Читайте снова... и снова. </w:t>
            </w:r>
            <w:r w:rsidRPr="00EF0492">
              <w:rPr>
                <w:rFonts w:ascii="Verdana" w:eastAsia="Times New Roman" w:hAnsi="Verdana" w:cs="Times New Roman"/>
                <w:color w:val="000000"/>
                <w:sz w:val="28"/>
                <w:szCs w:val="28"/>
                <w:lang w:eastAsia="ru-RU"/>
              </w:rPr>
              <w:br/>
              <w:t>Как известно, дети часто любят слушать одни и те же истории. Они заставляют вас читать уже навязшие на зубах книги снова и снова. А на ваше предложение, почитать или рассказать что-нибудь новенькое, отвечают отказом. Чт</w:t>
            </w:r>
            <w:r w:rsidR="00EF0492">
              <w:rPr>
                <w:rFonts w:ascii="Verdana" w:eastAsia="Times New Roman" w:hAnsi="Verdana" w:cs="Times New Roman"/>
                <w:color w:val="000000"/>
                <w:sz w:val="28"/>
                <w:szCs w:val="28"/>
                <w:lang w:eastAsia="ru-RU"/>
              </w:rPr>
              <w:t>о делать в таком случае? Посмот</w:t>
            </w:r>
            <w:r w:rsidRPr="00EF0492">
              <w:rPr>
                <w:rFonts w:ascii="Verdana" w:eastAsia="Times New Roman" w:hAnsi="Verdana" w:cs="Times New Roman"/>
                <w:color w:val="000000"/>
                <w:sz w:val="28"/>
                <w:szCs w:val="28"/>
                <w:lang w:eastAsia="ru-RU"/>
              </w:rPr>
              <w:t xml:space="preserve">рите в заголовок этого совета! Да-да! Читайте именно то, что он просит. Это не каприз. Ребенок желает разобраться в книге глубже, процесс познания ее происходит медленнее, он получает от чтения удовольствие. Не лишайте его всего этого. Ведь идет </w:t>
            </w:r>
            <w:r w:rsidRPr="00EF0492">
              <w:rPr>
                <w:rFonts w:ascii="Verdana" w:eastAsia="Times New Roman" w:hAnsi="Verdana" w:cs="Times New Roman"/>
                <w:color w:val="000000"/>
                <w:sz w:val="28"/>
                <w:szCs w:val="28"/>
                <w:lang w:eastAsia="ru-RU"/>
              </w:rPr>
              <w:lastRenderedPageBreak/>
              <w:t>подготовка к будущему вдумчивому и внимательному чтению, воспитание полноценного восприятия книги. Вам тяжело по двадцатому разу перечитывать</w:t>
            </w:r>
            <w:r w:rsidR="00EF0492">
              <w:rPr>
                <w:rFonts w:ascii="Verdana" w:eastAsia="Times New Roman" w:hAnsi="Verdana" w:cs="Times New Roman"/>
                <w:color w:val="000000"/>
                <w:sz w:val="28"/>
                <w:szCs w:val="28"/>
                <w:lang w:eastAsia="ru-RU"/>
              </w:rPr>
              <w:t xml:space="preserve"> «Машеньку и медведя»? Привлеки</w:t>
            </w:r>
            <w:r w:rsidRPr="00EF0492">
              <w:rPr>
                <w:rFonts w:ascii="Verdana" w:eastAsia="Times New Roman" w:hAnsi="Verdana" w:cs="Times New Roman"/>
                <w:color w:val="000000"/>
                <w:sz w:val="28"/>
                <w:szCs w:val="28"/>
                <w:lang w:eastAsia="ru-RU"/>
              </w:rPr>
              <w:t>те к процессу всех членов семьи. Дайте самому ребенку возможность погордиться собой и изобразить, что он сам эту книжку « читает». Так что</w:t>
            </w:r>
            <w:r w:rsidR="002C4848" w:rsidRPr="00EF0492">
              <w:rPr>
                <w:rFonts w:ascii="Verdana" w:eastAsia="Times New Roman" w:hAnsi="Verdana" w:cs="Times New Roman"/>
                <w:color w:val="000000"/>
                <w:sz w:val="28"/>
                <w:szCs w:val="28"/>
                <w:lang w:eastAsia="ru-RU"/>
              </w:rPr>
              <w:t>, если книга вызывает удовольст</w:t>
            </w:r>
            <w:r w:rsidRPr="00EF0492">
              <w:rPr>
                <w:rFonts w:ascii="Verdana" w:eastAsia="Times New Roman" w:hAnsi="Verdana" w:cs="Times New Roman"/>
                <w:color w:val="000000"/>
                <w:sz w:val="28"/>
                <w:szCs w:val="28"/>
                <w:lang w:eastAsia="ru-RU"/>
              </w:rPr>
              <w:t>вие ребенка и он обращается к ней постоянно, читайте ем</w:t>
            </w:r>
            <w:r w:rsidR="00EF0492">
              <w:rPr>
                <w:rFonts w:ascii="Verdana" w:eastAsia="Times New Roman" w:hAnsi="Verdana" w:cs="Times New Roman"/>
                <w:color w:val="000000"/>
                <w:sz w:val="28"/>
                <w:szCs w:val="28"/>
                <w:lang w:eastAsia="ru-RU"/>
              </w:rPr>
              <w:t>у ее столько раз, сколько ребен</w:t>
            </w:r>
            <w:r w:rsidRPr="00EF0492">
              <w:rPr>
                <w:rFonts w:ascii="Verdana" w:eastAsia="Times New Roman" w:hAnsi="Verdana" w:cs="Times New Roman"/>
                <w:color w:val="000000"/>
                <w:sz w:val="28"/>
                <w:szCs w:val="28"/>
                <w:lang w:eastAsia="ru-RU"/>
              </w:rPr>
              <w:t>ку этого хочется. </w:t>
            </w:r>
            <w:r w:rsidRPr="00EF0492">
              <w:rPr>
                <w:rFonts w:ascii="Verdana" w:eastAsia="Times New Roman" w:hAnsi="Verdana" w:cs="Times New Roman"/>
                <w:color w:val="000000"/>
                <w:sz w:val="28"/>
                <w:szCs w:val="28"/>
                <w:lang w:eastAsia="ru-RU"/>
              </w:rPr>
              <w:br/>
            </w:r>
            <w:r w:rsidRPr="00EF0492">
              <w:rPr>
                <w:rFonts w:ascii="Verdana" w:eastAsia="Times New Roman" w:hAnsi="Verdana" w:cs="Times New Roman"/>
                <w:color w:val="000000"/>
                <w:sz w:val="28"/>
                <w:szCs w:val="28"/>
                <w:lang w:eastAsia="ru-RU"/>
              </w:rPr>
              <w:br/>
              <w:t>Читайте везде и всегда. </w:t>
            </w:r>
            <w:r w:rsidRPr="00EF0492">
              <w:rPr>
                <w:rFonts w:ascii="Verdana" w:eastAsia="Times New Roman" w:hAnsi="Verdana" w:cs="Times New Roman"/>
                <w:color w:val="000000"/>
                <w:sz w:val="28"/>
                <w:szCs w:val="28"/>
                <w:lang w:eastAsia="ru-RU"/>
              </w:rPr>
              <w:br/>
              <w:t>Читать можно везде и всегда: на прогулке, на пляже, в поездке, ожидая приема у врача. Пусть в вашей сумке обязательно лежит книга. </w:t>
            </w:r>
            <w:r w:rsidRPr="00EF0492">
              <w:rPr>
                <w:rFonts w:ascii="Verdana" w:eastAsia="Times New Roman" w:hAnsi="Verdana" w:cs="Times New Roman"/>
                <w:color w:val="000000"/>
                <w:sz w:val="28"/>
                <w:szCs w:val="28"/>
                <w:lang w:eastAsia="ru-RU"/>
              </w:rPr>
              <w:br/>
              <w:t>Если ваш ребенок знает буквы и читает по слогам, поощряйте чтение вывесок, названий взрослых книг, ваших рабочих документов — все пойдет на пользу делу.</w:t>
            </w:r>
            <w:r w:rsidRPr="00EF0492">
              <w:rPr>
                <w:rFonts w:ascii="Verdana" w:eastAsia="Times New Roman" w:hAnsi="Verdana" w:cs="Times New Roman"/>
                <w:color w:val="000000"/>
                <w:sz w:val="28"/>
                <w:szCs w:val="28"/>
                <w:lang w:eastAsia="ru-RU"/>
              </w:rPr>
              <w:br/>
              <w:t>Не заставляйте ребенка читать. </w:t>
            </w:r>
            <w:r w:rsidRPr="00EF0492">
              <w:rPr>
                <w:rFonts w:ascii="Verdana" w:eastAsia="Times New Roman" w:hAnsi="Verdana" w:cs="Times New Roman"/>
                <w:color w:val="000000"/>
                <w:sz w:val="28"/>
                <w:szCs w:val="28"/>
                <w:lang w:eastAsia="ru-RU"/>
              </w:rPr>
              <w:br/>
              <w:t>Никогда не усаживайте за чтение (с родителями или самостоятельно), если ребенок этого не хочет. Это один из самых действенных способов убить у него интерес к чтению и книге. Не хочет — оставьте его в покое или заинтерес</w:t>
            </w:r>
            <w:r w:rsidR="00EF0492">
              <w:rPr>
                <w:rFonts w:ascii="Verdana" w:eastAsia="Times New Roman" w:hAnsi="Verdana" w:cs="Times New Roman"/>
                <w:color w:val="000000"/>
                <w:sz w:val="28"/>
                <w:szCs w:val="28"/>
                <w:lang w:eastAsia="ru-RU"/>
              </w:rPr>
              <w:t>уйте чтением. Чтение из-под пал</w:t>
            </w:r>
            <w:r w:rsidRPr="00EF0492">
              <w:rPr>
                <w:rFonts w:ascii="Verdana" w:eastAsia="Times New Roman" w:hAnsi="Verdana" w:cs="Times New Roman"/>
                <w:color w:val="000000"/>
                <w:sz w:val="28"/>
                <w:szCs w:val="28"/>
                <w:lang w:eastAsia="ru-RU"/>
              </w:rPr>
              <w:t>ки</w:t>
            </w:r>
            <w:proofErr w:type="gramStart"/>
            <w:r w:rsidRPr="00EF0492">
              <w:rPr>
                <w:rFonts w:ascii="Verdana" w:eastAsia="Times New Roman" w:hAnsi="Verdana" w:cs="Times New Roman"/>
                <w:color w:val="000000"/>
                <w:sz w:val="28"/>
                <w:szCs w:val="28"/>
                <w:lang w:eastAsia="ru-RU"/>
              </w:rPr>
              <w:t xml:space="preserve"> -–</w:t>
            </w:r>
            <w:proofErr w:type="gramEnd"/>
            <w:r w:rsidRPr="00EF0492">
              <w:rPr>
                <w:rFonts w:ascii="Verdana" w:eastAsia="Times New Roman" w:hAnsi="Verdana" w:cs="Times New Roman"/>
                <w:color w:val="000000"/>
                <w:sz w:val="28"/>
                <w:szCs w:val="28"/>
                <w:lang w:eastAsia="ru-RU"/>
              </w:rPr>
              <w:t>путь к не</w:t>
            </w:r>
            <w:r w:rsidR="00EF0492">
              <w:rPr>
                <w:rFonts w:ascii="Verdana" w:eastAsia="Times New Roman" w:hAnsi="Verdana" w:cs="Times New Roman"/>
                <w:color w:val="000000"/>
                <w:sz w:val="28"/>
                <w:szCs w:val="28"/>
                <w:lang w:eastAsia="ru-RU"/>
              </w:rPr>
              <w:t xml:space="preserve"> </w:t>
            </w:r>
            <w:r w:rsidRPr="00EF0492">
              <w:rPr>
                <w:rFonts w:ascii="Verdana" w:eastAsia="Times New Roman" w:hAnsi="Verdana" w:cs="Times New Roman"/>
                <w:color w:val="000000"/>
                <w:sz w:val="28"/>
                <w:szCs w:val="28"/>
                <w:lang w:eastAsia="ru-RU"/>
              </w:rPr>
              <w:t>чтению вообще. И если ваш уже выросший ребенок, школьник, читает только комиксы или примитивные издания – воздержит</w:t>
            </w:r>
            <w:r w:rsidR="00EF0492">
              <w:rPr>
                <w:rFonts w:ascii="Verdana" w:eastAsia="Times New Roman" w:hAnsi="Verdana" w:cs="Times New Roman"/>
                <w:color w:val="000000"/>
                <w:sz w:val="28"/>
                <w:szCs w:val="28"/>
                <w:lang w:eastAsia="ru-RU"/>
              </w:rPr>
              <w:t>есь от критики. Помните: он чит</w:t>
            </w:r>
            <w:r w:rsidRPr="00EF0492">
              <w:rPr>
                <w:rFonts w:ascii="Verdana" w:eastAsia="Times New Roman" w:hAnsi="Verdana" w:cs="Times New Roman"/>
                <w:color w:val="000000"/>
                <w:sz w:val="28"/>
                <w:szCs w:val="28"/>
                <w:lang w:eastAsia="ru-RU"/>
              </w:rPr>
              <w:t>ает! Ищите позитивные и эффективные пути продвижения к его душе более интересных и более значимых книг. Выбирайте самые популярные в детской среде темы и книги и приготовьтесь к долгому пути поиска любимых книг, интересных тем и авторов.</w:t>
            </w:r>
            <w:r w:rsidRPr="00EF0492">
              <w:rPr>
                <w:rFonts w:ascii="Verdana" w:eastAsia="Times New Roman" w:hAnsi="Verdana" w:cs="Times New Roman"/>
                <w:color w:val="000000"/>
                <w:sz w:val="28"/>
                <w:szCs w:val="28"/>
                <w:lang w:eastAsia="ru-RU"/>
              </w:rPr>
              <w:br/>
              <w:t>Показывайте ребенку свою заинтересованность в его чтении.</w:t>
            </w:r>
            <w:r w:rsidRPr="00EF0492">
              <w:rPr>
                <w:rFonts w:ascii="Verdana" w:eastAsia="Times New Roman" w:hAnsi="Verdana" w:cs="Times New Roman"/>
                <w:color w:val="000000"/>
                <w:sz w:val="28"/>
                <w:szCs w:val="28"/>
                <w:lang w:eastAsia="ru-RU"/>
              </w:rPr>
              <w:br/>
              <w:t>Нет ничего важнее для воспитания читателя, чем воспитание в ребенке л</w:t>
            </w:r>
            <w:r w:rsidR="00EF0492">
              <w:rPr>
                <w:rFonts w:ascii="Verdana" w:eastAsia="Times New Roman" w:hAnsi="Verdana" w:cs="Times New Roman"/>
                <w:color w:val="000000"/>
                <w:sz w:val="28"/>
                <w:szCs w:val="28"/>
                <w:lang w:eastAsia="ru-RU"/>
              </w:rPr>
              <w:t>юбви к чте</w:t>
            </w:r>
            <w:r w:rsidRPr="00EF0492">
              <w:rPr>
                <w:rFonts w:ascii="Verdana" w:eastAsia="Times New Roman" w:hAnsi="Verdana" w:cs="Times New Roman"/>
                <w:color w:val="000000"/>
                <w:sz w:val="28"/>
                <w:szCs w:val="28"/>
                <w:lang w:eastAsia="ru-RU"/>
              </w:rPr>
              <w:t>нию. Будьте Великими Проводниками в мир книг, а</w:t>
            </w:r>
            <w:r w:rsidR="00EF0492">
              <w:rPr>
                <w:rFonts w:ascii="Verdana" w:eastAsia="Times New Roman" w:hAnsi="Verdana" w:cs="Times New Roman"/>
                <w:color w:val="000000"/>
                <w:sz w:val="28"/>
                <w:szCs w:val="28"/>
                <w:lang w:eastAsia="ru-RU"/>
              </w:rPr>
              <w:t xml:space="preserve"> не Великими Погонщиками и Оцен</w:t>
            </w:r>
            <w:r w:rsidRPr="00EF0492">
              <w:rPr>
                <w:rFonts w:ascii="Verdana" w:eastAsia="Times New Roman" w:hAnsi="Verdana" w:cs="Times New Roman"/>
                <w:color w:val="000000"/>
                <w:sz w:val="28"/>
                <w:szCs w:val="28"/>
                <w:lang w:eastAsia="ru-RU"/>
              </w:rPr>
              <w:t xml:space="preserve">щиками того, что и как читает ваш ребенок. Просите вашего ребенка почитать вам, когда он уже </w:t>
            </w:r>
            <w:proofErr w:type="gramStart"/>
            <w:r w:rsidRPr="00EF0492">
              <w:rPr>
                <w:rFonts w:ascii="Verdana" w:eastAsia="Times New Roman" w:hAnsi="Verdana" w:cs="Times New Roman"/>
                <w:color w:val="000000"/>
                <w:sz w:val="28"/>
                <w:szCs w:val="28"/>
                <w:lang w:eastAsia="ru-RU"/>
              </w:rPr>
              <w:t>на</w:t>
            </w:r>
            <w:r w:rsidR="00EF0492">
              <w:rPr>
                <w:rFonts w:ascii="Verdana" w:eastAsia="Times New Roman" w:hAnsi="Verdana" w:cs="Times New Roman"/>
                <w:color w:val="000000"/>
                <w:sz w:val="28"/>
                <w:szCs w:val="28"/>
                <w:lang w:eastAsia="ru-RU"/>
              </w:rPr>
              <w:t>учится читать пока вы что-то де</w:t>
            </w:r>
            <w:r w:rsidRPr="00EF0492">
              <w:rPr>
                <w:rFonts w:ascii="Verdana" w:eastAsia="Times New Roman" w:hAnsi="Verdana" w:cs="Times New Roman"/>
                <w:color w:val="000000"/>
                <w:sz w:val="28"/>
                <w:szCs w:val="28"/>
                <w:lang w:eastAsia="ru-RU"/>
              </w:rPr>
              <w:t>лаете</w:t>
            </w:r>
            <w:proofErr w:type="gramEnd"/>
            <w:r w:rsidRPr="00EF0492">
              <w:rPr>
                <w:rFonts w:ascii="Verdana" w:eastAsia="Times New Roman" w:hAnsi="Verdana" w:cs="Times New Roman"/>
                <w:color w:val="000000"/>
                <w:sz w:val="28"/>
                <w:szCs w:val="28"/>
                <w:lang w:eastAsia="ru-RU"/>
              </w:rPr>
              <w:t xml:space="preserve"> руками, на кухне, например. Если ребенок делает ошибки при чтении, то, когда ошибка не имеет значения для восприятия текста – не </w:t>
            </w:r>
            <w:r w:rsidRPr="00EF0492">
              <w:rPr>
                <w:rFonts w:ascii="Verdana" w:eastAsia="Times New Roman" w:hAnsi="Verdana" w:cs="Times New Roman"/>
                <w:color w:val="000000"/>
                <w:sz w:val="28"/>
                <w:szCs w:val="28"/>
                <w:lang w:eastAsia="ru-RU"/>
              </w:rPr>
              <w:lastRenderedPageBreak/>
              <w:t>перебивайте его сразу, не дайте ему потерять увлеченности историей, которую ОН ч</w:t>
            </w:r>
            <w:r w:rsidR="00EF0492">
              <w:rPr>
                <w:rFonts w:ascii="Verdana" w:eastAsia="Times New Roman" w:hAnsi="Verdana" w:cs="Times New Roman"/>
                <w:color w:val="000000"/>
                <w:sz w:val="28"/>
                <w:szCs w:val="28"/>
                <w:lang w:eastAsia="ru-RU"/>
              </w:rPr>
              <w:t>итает ВАМ, преисполненный важно</w:t>
            </w:r>
            <w:r w:rsidRPr="00EF0492">
              <w:rPr>
                <w:rFonts w:ascii="Verdana" w:eastAsia="Times New Roman" w:hAnsi="Verdana" w:cs="Times New Roman"/>
                <w:color w:val="000000"/>
                <w:sz w:val="28"/>
                <w:szCs w:val="28"/>
                <w:lang w:eastAsia="ru-RU"/>
              </w:rPr>
              <w:t>сти. Можно вернуться и прочитать слово правильно и позже. </w:t>
            </w:r>
            <w:r w:rsidRPr="00EF0492">
              <w:rPr>
                <w:rFonts w:ascii="Verdana" w:eastAsia="Times New Roman" w:hAnsi="Verdana" w:cs="Times New Roman"/>
                <w:color w:val="000000"/>
                <w:sz w:val="28"/>
                <w:szCs w:val="28"/>
                <w:lang w:eastAsia="ru-RU"/>
              </w:rPr>
              <w:br/>
              <w:t>Дайте ему уверенность в том, что вам интересно и полезно его чтение. Поощряйте его чтение вслух: газеты, журнала, истории, сказки. Обсуди</w:t>
            </w:r>
            <w:r w:rsidR="00EF0492">
              <w:rPr>
                <w:rFonts w:ascii="Verdana" w:eastAsia="Times New Roman" w:hAnsi="Verdana" w:cs="Times New Roman"/>
                <w:color w:val="000000"/>
                <w:sz w:val="28"/>
                <w:szCs w:val="28"/>
                <w:lang w:eastAsia="ru-RU"/>
              </w:rPr>
              <w:t xml:space="preserve">те </w:t>
            </w:r>
            <w:proofErr w:type="gramStart"/>
            <w:r w:rsidR="00EF0492">
              <w:rPr>
                <w:rFonts w:ascii="Verdana" w:eastAsia="Times New Roman" w:hAnsi="Verdana" w:cs="Times New Roman"/>
                <w:color w:val="000000"/>
                <w:sz w:val="28"/>
                <w:szCs w:val="28"/>
                <w:lang w:eastAsia="ru-RU"/>
              </w:rPr>
              <w:t>прочитанное</w:t>
            </w:r>
            <w:proofErr w:type="gramEnd"/>
            <w:r w:rsidR="00EF0492">
              <w:rPr>
                <w:rFonts w:ascii="Verdana" w:eastAsia="Times New Roman" w:hAnsi="Verdana" w:cs="Times New Roman"/>
                <w:color w:val="000000"/>
                <w:sz w:val="28"/>
                <w:szCs w:val="28"/>
                <w:lang w:eastAsia="ru-RU"/>
              </w:rPr>
              <w:t>: удивитесь, обра</w:t>
            </w:r>
            <w:r w:rsidRPr="00EF0492">
              <w:rPr>
                <w:rFonts w:ascii="Verdana" w:eastAsia="Times New Roman" w:hAnsi="Verdana" w:cs="Times New Roman"/>
                <w:color w:val="000000"/>
                <w:sz w:val="28"/>
                <w:szCs w:val="28"/>
                <w:lang w:eastAsia="ru-RU"/>
              </w:rPr>
              <w:t>дуйтесь, ужаснитесь вместе с ним. Все это не сложно. И если вы последуете нашим совета</w:t>
            </w:r>
            <w:r w:rsidR="00EF0492">
              <w:rPr>
                <w:rFonts w:ascii="Verdana" w:eastAsia="Times New Roman" w:hAnsi="Verdana" w:cs="Times New Roman"/>
                <w:color w:val="000000"/>
                <w:sz w:val="28"/>
                <w:szCs w:val="28"/>
                <w:lang w:eastAsia="ru-RU"/>
              </w:rPr>
              <w:t>м, то незаметно для себя, воспи</w:t>
            </w:r>
            <w:r w:rsidRPr="00EF0492">
              <w:rPr>
                <w:rFonts w:ascii="Verdana" w:eastAsia="Times New Roman" w:hAnsi="Verdana" w:cs="Times New Roman"/>
                <w:color w:val="000000"/>
                <w:sz w:val="28"/>
                <w:szCs w:val="28"/>
                <w:lang w:eastAsia="ru-RU"/>
              </w:rPr>
              <w:t>таете Настоящего Читателя. Вашему ребенку будет намного легче учиться. Он будет знать, чем занять свободное время. Он с легкостью буде</w:t>
            </w:r>
            <w:r w:rsidR="00EF0492">
              <w:rPr>
                <w:rFonts w:ascii="Verdana" w:eastAsia="Times New Roman" w:hAnsi="Verdana" w:cs="Times New Roman"/>
                <w:color w:val="000000"/>
                <w:sz w:val="28"/>
                <w:szCs w:val="28"/>
                <w:lang w:eastAsia="ru-RU"/>
              </w:rPr>
              <w:t>т находить и творчески перераба</w:t>
            </w:r>
            <w:r w:rsidRPr="00EF0492">
              <w:rPr>
                <w:rFonts w:ascii="Verdana" w:eastAsia="Times New Roman" w:hAnsi="Verdana" w:cs="Times New Roman"/>
                <w:color w:val="000000"/>
                <w:sz w:val="28"/>
                <w:szCs w:val="28"/>
                <w:lang w:eastAsia="ru-RU"/>
              </w:rPr>
              <w:t>тывать любую информацию. И все это обязательно приведет его к успеху!</w:t>
            </w:r>
          </w:p>
        </w:tc>
        <w:tc>
          <w:tcPr>
            <w:tcW w:w="0" w:type="auto"/>
            <w:shd w:val="clear" w:color="auto" w:fill="99FFFF"/>
            <w:vAlign w:val="center"/>
            <w:hideMark/>
          </w:tcPr>
          <w:p w:rsidR="00BA4E68" w:rsidRPr="00EF0492" w:rsidRDefault="00BA4E68" w:rsidP="00A86F94">
            <w:pPr>
              <w:spacing w:after="0" w:line="240" w:lineRule="auto"/>
              <w:rPr>
                <w:rFonts w:ascii="Verdana" w:eastAsia="Times New Roman" w:hAnsi="Verdana" w:cs="Tahoma"/>
                <w:color w:val="757575"/>
                <w:sz w:val="28"/>
                <w:szCs w:val="28"/>
                <w:lang w:eastAsia="ru-RU"/>
              </w:rPr>
            </w:pPr>
          </w:p>
        </w:tc>
      </w:tr>
    </w:tbl>
    <w:p w:rsidR="00A86F94" w:rsidRPr="00A86F94" w:rsidRDefault="00A86F94" w:rsidP="00A86F94">
      <w:pPr>
        <w:spacing w:after="0" w:line="240" w:lineRule="auto"/>
        <w:rPr>
          <w:rFonts w:ascii="Times New Roman" w:eastAsia="Times New Roman" w:hAnsi="Times New Roman" w:cs="Times New Roman"/>
          <w:sz w:val="28"/>
          <w:szCs w:val="28"/>
          <w:lang w:eastAsia="ru-RU"/>
        </w:rPr>
      </w:pPr>
      <w:bookmarkStart w:id="1" w:name="comment"/>
      <w:bookmarkEnd w:id="1"/>
    </w:p>
    <w:p w:rsidR="00A86F94" w:rsidRPr="00A86F94" w:rsidRDefault="00A86F94" w:rsidP="00A86F94">
      <w:pPr>
        <w:spacing w:after="0" w:line="240" w:lineRule="auto"/>
        <w:rPr>
          <w:rFonts w:ascii="Times New Roman" w:eastAsia="Times New Roman" w:hAnsi="Times New Roman" w:cs="Times New Roman"/>
          <w:vanish/>
          <w:sz w:val="28"/>
          <w:szCs w:val="28"/>
          <w:lang w:eastAsia="ru-RU"/>
        </w:rPr>
      </w:pPr>
    </w:p>
    <w:tbl>
      <w:tblPr>
        <w:tblW w:w="4702" w:type="pct"/>
        <w:shd w:val="clear" w:color="auto" w:fill="99FFFF"/>
        <w:tblCellMar>
          <w:left w:w="0" w:type="dxa"/>
          <w:right w:w="0" w:type="dxa"/>
        </w:tblCellMar>
        <w:tblLook w:val="04A0"/>
      </w:tblPr>
      <w:tblGrid>
        <w:gridCol w:w="13702"/>
      </w:tblGrid>
      <w:tr w:rsidR="002C4848" w:rsidRPr="00D71B18" w:rsidTr="002C4848">
        <w:tc>
          <w:tcPr>
            <w:tcW w:w="0" w:type="auto"/>
            <w:shd w:val="clear" w:color="auto" w:fill="FFFFFF"/>
            <w:vAlign w:val="center"/>
            <w:hideMark/>
          </w:tcPr>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Default="00D71B18" w:rsidP="00A86F94">
            <w:pPr>
              <w:spacing w:after="0" w:line="322" w:lineRule="atLeast"/>
              <w:rPr>
                <w:rFonts w:ascii="Verdana" w:eastAsia="Times New Roman" w:hAnsi="Verdana" w:cs="Times New Roman"/>
                <w:color w:val="000000"/>
                <w:sz w:val="28"/>
                <w:szCs w:val="28"/>
                <w:lang w:eastAsia="ru-RU"/>
              </w:rPr>
            </w:pPr>
          </w:p>
          <w:p w:rsidR="00D71B18" w:rsidRPr="00FD4B68" w:rsidRDefault="00D71B18" w:rsidP="00A86F94">
            <w:pPr>
              <w:spacing w:after="0" w:line="322" w:lineRule="atLeast"/>
              <w:rPr>
                <w:rFonts w:ascii="Verdana" w:eastAsia="Times New Roman" w:hAnsi="Verdana" w:cs="Times New Roman"/>
                <w:color w:val="000000"/>
                <w:sz w:val="36"/>
                <w:szCs w:val="36"/>
                <w:lang w:eastAsia="ru-RU"/>
              </w:rPr>
            </w:pPr>
          </w:p>
          <w:p w:rsidR="00413D59" w:rsidRDefault="00413D59" w:rsidP="00A86F94">
            <w:pPr>
              <w:spacing w:after="0" w:line="322" w:lineRule="atLeast"/>
              <w:rPr>
                <w:rFonts w:ascii="Verdana" w:eastAsia="Times New Roman" w:hAnsi="Verdana" w:cs="Times New Roman"/>
                <w:b/>
                <w:color w:val="002060"/>
                <w:sz w:val="36"/>
                <w:szCs w:val="36"/>
                <w:lang w:eastAsia="ru-RU"/>
              </w:rPr>
            </w:pPr>
          </w:p>
          <w:p w:rsidR="00413D59" w:rsidRDefault="00413D59" w:rsidP="00A86F94">
            <w:pPr>
              <w:spacing w:after="0" w:line="322" w:lineRule="atLeast"/>
              <w:rPr>
                <w:rFonts w:ascii="Verdana" w:eastAsia="Times New Roman" w:hAnsi="Verdana" w:cs="Times New Roman"/>
                <w:b/>
                <w:color w:val="002060"/>
                <w:sz w:val="36"/>
                <w:szCs w:val="36"/>
                <w:lang w:eastAsia="ru-RU"/>
              </w:rPr>
            </w:pPr>
          </w:p>
          <w:p w:rsidR="00D71B18" w:rsidRPr="00FD4B68" w:rsidRDefault="00FD4B68" w:rsidP="00A86F94">
            <w:pPr>
              <w:spacing w:after="0" w:line="322" w:lineRule="atLeast"/>
              <w:rPr>
                <w:rFonts w:ascii="Verdana" w:eastAsia="Times New Roman" w:hAnsi="Verdana" w:cs="Times New Roman"/>
                <w:b/>
                <w:color w:val="002060"/>
                <w:sz w:val="36"/>
                <w:szCs w:val="36"/>
                <w:lang w:eastAsia="ru-RU"/>
              </w:rPr>
            </w:pPr>
            <w:r w:rsidRPr="00FD4B68">
              <w:rPr>
                <w:rFonts w:ascii="Verdana" w:eastAsia="Times New Roman" w:hAnsi="Verdana" w:cs="Times New Roman"/>
                <w:b/>
                <w:color w:val="002060"/>
                <w:sz w:val="36"/>
                <w:szCs w:val="36"/>
                <w:lang w:eastAsia="ru-RU"/>
              </w:rPr>
              <w:t>Методические рекомендации для родителей «Безопасная книга»</w:t>
            </w:r>
          </w:p>
          <w:p w:rsidR="002C4848" w:rsidRPr="00D71B18" w:rsidRDefault="002C4848" w:rsidP="00A86F94">
            <w:pPr>
              <w:spacing w:after="0" w:line="322" w:lineRule="atLeast"/>
              <w:rPr>
                <w:rFonts w:ascii="Verdana" w:eastAsia="Times New Roman" w:hAnsi="Verdana" w:cs="Times New Roman"/>
                <w:color w:val="000000"/>
                <w:sz w:val="28"/>
                <w:szCs w:val="28"/>
                <w:lang w:eastAsia="ru-RU"/>
              </w:rPr>
            </w:pPr>
            <w:r w:rsidRPr="00D71B18">
              <w:rPr>
                <w:rFonts w:ascii="Verdana" w:eastAsia="Times New Roman" w:hAnsi="Verdana" w:cs="Times New Roman"/>
                <w:color w:val="000000"/>
                <w:sz w:val="28"/>
                <w:szCs w:val="28"/>
                <w:lang w:eastAsia="ru-RU"/>
              </w:rPr>
              <w:t>Большинство родителей стремятся, как можно раньше научить читать своего ребенка. Дабы не нарушить детское здоровье, к выбору книги для малыша необходимо подойти со всей ответственностью, ведь есть требования, которыми нельзя пренебрегать.</w:t>
            </w:r>
            <w:r w:rsidRPr="00D71B18">
              <w:rPr>
                <w:rFonts w:ascii="Verdana" w:eastAsia="Times New Roman" w:hAnsi="Verdana" w:cs="Times New Roman"/>
                <w:color w:val="000000"/>
                <w:sz w:val="28"/>
                <w:szCs w:val="28"/>
                <w:lang w:eastAsia="ru-RU"/>
              </w:rPr>
              <w:br/>
              <w:t>Знайте, что книга должна быть не только интересной, познавательной, красочной но, и оформлена в соответствии с возрастными способностями ребенка. </w:t>
            </w:r>
            <w:r w:rsidRPr="00D71B18">
              <w:rPr>
                <w:rFonts w:ascii="Verdana" w:eastAsia="Times New Roman" w:hAnsi="Verdana" w:cs="Times New Roman"/>
                <w:color w:val="000000"/>
                <w:sz w:val="28"/>
                <w:szCs w:val="28"/>
                <w:lang w:eastAsia="ru-RU"/>
              </w:rPr>
              <w:br/>
            </w:r>
            <w:r w:rsidRPr="00D71B18">
              <w:rPr>
                <w:rFonts w:ascii="Verdana" w:eastAsia="Times New Roman" w:hAnsi="Verdana" w:cs="Times New Roman"/>
                <w:color w:val="000000"/>
                <w:sz w:val="28"/>
                <w:szCs w:val="28"/>
                <w:lang w:eastAsia="ru-RU"/>
              </w:rPr>
              <w:br/>
              <w:t xml:space="preserve">Если вы хотите облегчить малышу восприятие </w:t>
            </w:r>
            <w:proofErr w:type="gramStart"/>
            <w:r w:rsidRPr="00D71B18">
              <w:rPr>
                <w:rFonts w:ascii="Verdana" w:eastAsia="Times New Roman" w:hAnsi="Verdana" w:cs="Times New Roman"/>
                <w:color w:val="000000"/>
                <w:sz w:val="28"/>
                <w:szCs w:val="28"/>
                <w:lang w:eastAsia="ru-RU"/>
              </w:rPr>
              <w:t>прочитанного</w:t>
            </w:r>
            <w:proofErr w:type="gramEnd"/>
            <w:r w:rsidRPr="00D71B18">
              <w:rPr>
                <w:rFonts w:ascii="Verdana" w:eastAsia="Times New Roman" w:hAnsi="Verdana" w:cs="Times New Roman"/>
                <w:color w:val="000000"/>
                <w:sz w:val="28"/>
                <w:szCs w:val="28"/>
                <w:lang w:eastAsia="ru-RU"/>
              </w:rPr>
              <w:t>, покупайте своему ребенку книгу, в которой:</w:t>
            </w:r>
            <w:r w:rsidRPr="00D71B18">
              <w:rPr>
                <w:rFonts w:ascii="Verdana" w:eastAsia="Times New Roman" w:hAnsi="Verdana" w:cs="Times New Roman"/>
                <w:color w:val="000000"/>
                <w:sz w:val="28"/>
                <w:szCs w:val="28"/>
                <w:lang w:eastAsia="ru-RU"/>
              </w:rPr>
              <w:br/>
              <w:t xml:space="preserve">• </w:t>
            </w:r>
            <w:proofErr w:type="gramStart"/>
            <w:r w:rsidRPr="00D71B18">
              <w:rPr>
                <w:rFonts w:ascii="Verdana" w:eastAsia="Times New Roman" w:hAnsi="Verdana" w:cs="Times New Roman"/>
                <w:color w:val="000000"/>
                <w:sz w:val="28"/>
                <w:szCs w:val="28"/>
                <w:lang w:eastAsia="ru-RU"/>
              </w:rPr>
              <w:t>Бумага белая, хорошего качества;</w:t>
            </w:r>
            <w:r w:rsidRPr="00D71B18">
              <w:rPr>
                <w:rFonts w:ascii="Verdana" w:eastAsia="Times New Roman" w:hAnsi="Verdana" w:cs="Times New Roman"/>
                <w:color w:val="000000"/>
                <w:sz w:val="28"/>
                <w:szCs w:val="28"/>
                <w:lang w:eastAsia="ru-RU"/>
              </w:rPr>
              <w:br/>
              <w:t>• Черные буквы хорошо выделяются на фоне бумаги;</w:t>
            </w:r>
            <w:r w:rsidRPr="00D71B18">
              <w:rPr>
                <w:rFonts w:ascii="Verdana" w:eastAsia="Times New Roman" w:hAnsi="Verdana" w:cs="Times New Roman"/>
                <w:color w:val="000000"/>
                <w:sz w:val="28"/>
                <w:szCs w:val="28"/>
                <w:lang w:eastAsia="ru-RU"/>
              </w:rPr>
              <w:br/>
              <w:t>• Шрифт четкий, разборчивый, с ясно выраженными просветами между буквами;</w:t>
            </w:r>
            <w:r w:rsidRPr="00D71B18">
              <w:rPr>
                <w:rFonts w:ascii="Verdana" w:eastAsia="Times New Roman" w:hAnsi="Verdana" w:cs="Times New Roman"/>
                <w:color w:val="000000"/>
                <w:sz w:val="28"/>
                <w:szCs w:val="28"/>
                <w:lang w:eastAsia="ru-RU"/>
              </w:rPr>
              <w:br/>
              <w:t>• Элементы букв одинаковой толщины без декоративных излишеств;</w:t>
            </w:r>
            <w:r w:rsidRPr="00D71B18">
              <w:rPr>
                <w:rFonts w:ascii="Verdana" w:eastAsia="Times New Roman" w:hAnsi="Verdana" w:cs="Times New Roman"/>
                <w:color w:val="000000"/>
                <w:sz w:val="28"/>
                <w:szCs w:val="28"/>
                <w:lang w:eastAsia="ru-RU"/>
              </w:rPr>
              <w:br/>
              <w:t>• Оптимальная величина строчных букв – 3,5 мм;</w:t>
            </w:r>
            <w:r w:rsidRPr="00D71B18">
              <w:rPr>
                <w:rFonts w:ascii="Verdana" w:eastAsia="Times New Roman" w:hAnsi="Verdana" w:cs="Times New Roman"/>
                <w:color w:val="000000"/>
                <w:sz w:val="28"/>
                <w:szCs w:val="28"/>
                <w:lang w:eastAsia="ru-RU"/>
              </w:rPr>
              <w:br/>
              <w:t>• Оптимальная длина строки – 125 мм;</w:t>
            </w:r>
            <w:r w:rsidRPr="00D71B18">
              <w:rPr>
                <w:rFonts w:ascii="Verdana" w:eastAsia="Times New Roman" w:hAnsi="Verdana" w:cs="Times New Roman"/>
                <w:color w:val="000000"/>
                <w:sz w:val="28"/>
                <w:szCs w:val="28"/>
                <w:lang w:eastAsia="ru-RU"/>
              </w:rPr>
              <w:br/>
              <w:t>• Строки не набегают друг на друга;</w:t>
            </w:r>
            <w:r w:rsidRPr="00D71B18">
              <w:rPr>
                <w:rFonts w:ascii="Verdana" w:eastAsia="Times New Roman" w:hAnsi="Verdana" w:cs="Times New Roman"/>
                <w:color w:val="000000"/>
                <w:sz w:val="28"/>
                <w:szCs w:val="28"/>
                <w:lang w:eastAsia="ru-RU"/>
              </w:rPr>
              <w:br/>
              <w:t>• Межстрочный пробел – 2,8 мм;</w:t>
            </w:r>
            <w:proofErr w:type="gramEnd"/>
            <w:r w:rsidRPr="00D71B18">
              <w:rPr>
                <w:rFonts w:ascii="Verdana" w:eastAsia="Times New Roman" w:hAnsi="Verdana" w:cs="Times New Roman"/>
                <w:color w:val="000000"/>
                <w:sz w:val="28"/>
                <w:szCs w:val="28"/>
                <w:lang w:eastAsia="ru-RU"/>
              </w:rPr>
              <w:br/>
              <w:t>• Площадь иллюстраций на полосе издания – не менее 50%, а общая площадь иллюстраций в книге – не менее 75%.</w:t>
            </w:r>
            <w:r w:rsidRPr="00D71B18">
              <w:rPr>
                <w:rFonts w:ascii="Verdana" w:eastAsia="Times New Roman" w:hAnsi="Verdana" w:cs="Times New Roman"/>
                <w:color w:val="000000"/>
                <w:sz w:val="28"/>
                <w:szCs w:val="28"/>
                <w:lang w:eastAsia="ru-RU"/>
              </w:rPr>
              <w:br/>
            </w:r>
            <w:r w:rsidR="00EF0492" w:rsidRPr="00D71B18">
              <w:rPr>
                <w:rFonts w:ascii="Verdana" w:eastAsia="Times New Roman" w:hAnsi="Verdana" w:cs="Times New Roman"/>
                <w:color w:val="000000"/>
                <w:sz w:val="28"/>
                <w:szCs w:val="28"/>
                <w:lang w:eastAsia="ru-RU"/>
              </w:rPr>
              <w:br/>
            </w:r>
            <w:r w:rsidR="00EF0492" w:rsidRPr="00D71B18">
              <w:rPr>
                <w:rFonts w:ascii="Verdana" w:eastAsia="Times New Roman" w:hAnsi="Verdana" w:cs="Times New Roman"/>
                <w:b/>
                <w:color w:val="000000"/>
                <w:sz w:val="28"/>
                <w:szCs w:val="28"/>
                <w:u w:val="single"/>
                <w:lang w:eastAsia="ru-RU"/>
              </w:rPr>
              <w:t>Уважаемые родители</w:t>
            </w:r>
            <w:r w:rsidRPr="00D71B18">
              <w:rPr>
                <w:rFonts w:ascii="Verdana" w:eastAsia="Times New Roman" w:hAnsi="Verdana" w:cs="Times New Roman"/>
                <w:b/>
                <w:color w:val="000000"/>
                <w:sz w:val="28"/>
                <w:szCs w:val="28"/>
                <w:u w:val="single"/>
                <w:lang w:eastAsia="ru-RU"/>
              </w:rPr>
              <w:t>, помните:</w:t>
            </w:r>
            <w:r w:rsidRPr="00D71B18">
              <w:rPr>
                <w:rFonts w:ascii="Verdana" w:eastAsia="Times New Roman" w:hAnsi="Verdana" w:cs="Times New Roman"/>
                <w:color w:val="000000"/>
                <w:sz w:val="28"/>
                <w:szCs w:val="28"/>
                <w:lang w:eastAsia="ru-RU"/>
              </w:rPr>
              <w:br/>
              <w:t xml:space="preserve">• </w:t>
            </w:r>
            <w:proofErr w:type="gramStart"/>
            <w:r w:rsidRPr="00D71B18">
              <w:rPr>
                <w:rFonts w:ascii="Verdana" w:eastAsia="Times New Roman" w:hAnsi="Verdana" w:cs="Times New Roman"/>
                <w:color w:val="000000"/>
                <w:sz w:val="28"/>
                <w:szCs w:val="28"/>
                <w:lang w:eastAsia="ru-RU"/>
              </w:rPr>
              <w:t xml:space="preserve">Если книга издана с соблюдением всех требований безопасности, она обязательно имеет санитарно-эпидемиологическое заключение, в котором указано и возрастное соответствие </w:t>
            </w:r>
            <w:r w:rsidRPr="00D71B18">
              <w:rPr>
                <w:rFonts w:ascii="Verdana" w:eastAsia="Times New Roman" w:hAnsi="Verdana" w:cs="Times New Roman"/>
                <w:color w:val="000000"/>
                <w:sz w:val="28"/>
                <w:szCs w:val="28"/>
                <w:lang w:eastAsia="ru-RU"/>
              </w:rPr>
              <w:lastRenderedPageBreak/>
              <w:t>издания;</w:t>
            </w:r>
            <w:r w:rsidRPr="00D71B18">
              <w:rPr>
                <w:rFonts w:ascii="Verdana" w:eastAsia="Times New Roman" w:hAnsi="Verdana" w:cs="Times New Roman"/>
                <w:color w:val="000000"/>
                <w:sz w:val="28"/>
                <w:szCs w:val="28"/>
                <w:lang w:eastAsia="ru-RU"/>
              </w:rPr>
              <w:br/>
              <w:t>• Книги для самых маленьких детей проходят еще и экспертизу на безопасность материалов, из которых они изготовлены (краски, клей, лак и др.), поскольку очень часто знакомство маленького ребенка с книгой начинается с ее пробы на вкус;</w:t>
            </w:r>
            <w:proofErr w:type="gramEnd"/>
            <w:r w:rsidRPr="00D71B18">
              <w:rPr>
                <w:rFonts w:ascii="Verdana" w:eastAsia="Times New Roman" w:hAnsi="Verdana" w:cs="Times New Roman"/>
                <w:color w:val="000000"/>
                <w:sz w:val="28"/>
                <w:szCs w:val="28"/>
                <w:lang w:eastAsia="ru-RU"/>
              </w:rPr>
              <w:br/>
              <w:t xml:space="preserve">• </w:t>
            </w:r>
            <w:proofErr w:type="gramStart"/>
            <w:r w:rsidRPr="00D71B18">
              <w:rPr>
                <w:rFonts w:ascii="Verdana" w:eastAsia="Times New Roman" w:hAnsi="Verdana" w:cs="Times New Roman"/>
                <w:color w:val="000000"/>
                <w:sz w:val="28"/>
                <w:szCs w:val="28"/>
                <w:lang w:eastAsia="ru-RU"/>
              </w:rPr>
              <w:t>Ребенка нельзя заставлять читать в течение продолжительного времени, какой интересной и красиво изданной ни была бы книга;</w:t>
            </w:r>
            <w:r w:rsidRPr="00D71B18">
              <w:rPr>
                <w:rFonts w:ascii="Verdana" w:eastAsia="Times New Roman" w:hAnsi="Verdana" w:cs="Times New Roman"/>
                <w:color w:val="000000"/>
                <w:sz w:val="28"/>
                <w:szCs w:val="28"/>
                <w:lang w:eastAsia="ru-RU"/>
              </w:rPr>
              <w:br/>
              <w:t>• Чтение для детей – большая нагрузка, поэтому длительность одного сеанса чтения, например, для старшего дошкольника не должна превышать 8-10 мин;</w:t>
            </w:r>
            <w:r w:rsidRPr="00D71B18">
              <w:rPr>
                <w:rFonts w:ascii="Verdana" w:eastAsia="Times New Roman" w:hAnsi="Verdana" w:cs="Times New Roman"/>
                <w:color w:val="000000"/>
                <w:sz w:val="28"/>
                <w:szCs w:val="28"/>
                <w:lang w:eastAsia="ru-RU"/>
              </w:rPr>
              <w:br/>
              <w:t>• Если у ребенка имеются те или иные нарушения зрения (близорукость, косоглазие и др.), с самостоятельным чтением следует повременить.</w:t>
            </w:r>
            <w:proofErr w:type="gramEnd"/>
          </w:p>
        </w:tc>
      </w:tr>
    </w:tbl>
    <w:p w:rsidR="00BA4E68" w:rsidRDefault="00BA4E68" w:rsidP="00BA4E68">
      <w:pPr>
        <w:jc w:val="both"/>
        <w:rPr>
          <w:rFonts w:ascii="Times New Roman" w:hAnsi="Times New Roman" w:cs="Times New Roman"/>
          <w:sz w:val="32"/>
          <w:szCs w:val="32"/>
        </w:rPr>
      </w:pPr>
    </w:p>
    <w:tbl>
      <w:tblPr>
        <w:tblW w:w="4694" w:type="pct"/>
        <w:shd w:val="clear" w:color="auto" w:fill="99FFFF"/>
        <w:tblCellMar>
          <w:left w:w="0" w:type="dxa"/>
          <w:right w:w="0" w:type="dxa"/>
        </w:tblCellMar>
        <w:tblLook w:val="04A0"/>
      </w:tblPr>
      <w:tblGrid>
        <w:gridCol w:w="13672"/>
        <w:gridCol w:w="6"/>
      </w:tblGrid>
      <w:tr w:rsidR="00BA4E68" w:rsidRPr="00BA4E68" w:rsidTr="00A86F94">
        <w:tc>
          <w:tcPr>
            <w:tcW w:w="0" w:type="auto"/>
            <w:shd w:val="clear" w:color="auto" w:fill="FFFFFF"/>
            <w:vAlign w:val="center"/>
            <w:hideMark/>
          </w:tcPr>
          <w:p w:rsidR="00BA4E68" w:rsidRPr="00761864" w:rsidRDefault="00BA4E68" w:rsidP="00761864">
            <w:pPr>
              <w:spacing w:after="0" w:line="322" w:lineRule="atLeast"/>
              <w:rPr>
                <w:rFonts w:ascii="Verdana" w:eastAsia="Times New Roman" w:hAnsi="Verdana" w:cs="Times New Roman"/>
                <w:color w:val="000000"/>
                <w:sz w:val="28"/>
                <w:szCs w:val="28"/>
                <w:lang w:eastAsia="ru-RU"/>
              </w:rPr>
            </w:pPr>
            <w:r w:rsidRPr="00761864">
              <w:rPr>
                <w:rFonts w:ascii="Verdana" w:eastAsia="Times New Roman" w:hAnsi="Verdana" w:cs="Times New Roman"/>
                <w:color w:val="000000"/>
                <w:sz w:val="28"/>
                <w:szCs w:val="28"/>
                <w:lang w:eastAsia="ru-RU"/>
              </w:rPr>
              <w:br/>
            </w:r>
          </w:p>
          <w:p w:rsidR="004D129A" w:rsidRPr="00761864" w:rsidRDefault="004D129A" w:rsidP="00761864">
            <w:pPr>
              <w:spacing w:after="0" w:line="322" w:lineRule="atLeast"/>
              <w:rPr>
                <w:rFonts w:ascii="Verdana" w:eastAsia="Times New Roman" w:hAnsi="Verdana" w:cs="Times New Roman"/>
                <w:color w:val="000000"/>
                <w:sz w:val="28"/>
                <w:szCs w:val="28"/>
                <w:lang w:eastAsia="ru-RU"/>
              </w:rPr>
            </w:pPr>
          </w:p>
          <w:p w:rsidR="004D129A" w:rsidRPr="00761864" w:rsidRDefault="004D129A" w:rsidP="00761864">
            <w:pPr>
              <w:spacing w:after="0" w:line="322" w:lineRule="atLeast"/>
              <w:rPr>
                <w:rFonts w:ascii="Verdana" w:eastAsia="Times New Roman" w:hAnsi="Verdana" w:cs="Times New Roman"/>
                <w:color w:val="000000"/>
                <w:sz w:val="28"/>
                <w:szCs w:val="28"/>
                <w:lang w:eastAsia="ru-RU"/>
              </w:rPr>
            </w:pPr>
          </w:p>
          <w:p w:rsidR="004D129A" w:rsidRPr="00761864" w:rsidRDefault="004D129A" w:rsidP="00761864">
            <w:pPr>
              <w:spacing w:after="0" w:line="322" w:lineRule="atLeast"/>
              <w:rPr>
                <w:rFonts w:ascii="Verdana" w:eastAsia="Times New Roman" w:hAnsi="Verdana" w:cs="Times New Roman"/>
                <w:color w:val="000000"/>
                <w:sz w:val="28"/>
                <w:szCs w:val="28"/>
                <w:lang w:eastAsia="ru-RU"/>
              </w:rPr>
            </w:pPr>
          </w:p>
          <w:p w:rsidR="004D129A" w:rsidRPr="00761864" w:rsidRDefault="004D129A" w:rsidP="00761864">
            <w:pPr>
              <w:spacing w:after="0" w:line="322" w:lineRule="atLeast"/>
              <w:rPr>
                <w:rFonts w:ascii="Verdana" w:eastAsia="Times New Roman" w:hAnsi="Verdana" w:cs="Times New Roman"/>
                <w:color w:val="000000"/>
                <w:sz w:val="28"/>
                <w:szCs w:val="28"/>
                <w:lang w:eastAsia="ru-RU"/>
              </w:rPr>
            </w:pPr>
          </w:p>
          <w:p w:rsidR="004D129A" w:rsidRPr="00761864" w:rsidRDefault="004D129A" w:rsidP="00761864">
            <w:pPr>
              <w:spacing w:after="0" w:line="322" w:lineRule="atLeast"/>
              <w:rPr>
                <w:rFonts w:ascii="Verdana" w:eastAsia="Times New Roman" w:hAnsi="Verdana" w:cs="Times New Roman"/>
                <w:color w:val="000000"/>
                <w:sz w:val="28"/>
                <w:szCs w:val="28"/>
                <w:lang w:eastAsia="ru-RU"/>
              </w:rPr>
            </w:pPr>
          </w:p>
          <w:p w:rsidR="004D129A" w:rsidRDefault="004D129A"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D71B18" w:rsidRDefault="00D71B18" w:rsidP="00761864">
            <w:pPr>
              <w:spacing w:after="0" w:line="322" w:lineRule="atLeast"/>
              <w:rPr>
                <w:rFonts w:ascii="Verdana" w:eastAsia="Times New Roman" w:hAnsi="Verdana" w:cs="Times New Roman"/>
                <w:color w:val="000000"/>
                <w:sz w:val="28"/>
                <w:szCs w:val="28"/>
                <w:lang w:eastAsia="ru-RU"/>
              </w:rPr>
            </w:pPr>
          </w:p>
          <w:p w:rsidR="00413D59" w:rsidRDefault="00413D59" w:rsidP="00761864">
            <w:pPr>
              <w:spacing w:after="0" w:line="322" w:lineRule="atLeast"/>
              <w:rPr>
                <w:rFonts w:ascii="Verdana" w:eastAsia="Times New Roman" w:hAnsi="Verdana" w:cs="Times New Roman"/>
                <w:b/>
                <w:color w:val="002060"/>
                <w:sz w:val="36"/>
                <w:szCs w:val="36"/>
                <w:lang w:eastAsia="ru-RU"/>
              </w:rPr>
            </w:pPr>
          </w:p>
          <w:p w:rsidR="00D71B18" w:rsidRDefault="00413D59" w:rsidP="00761864">
            <w:pPr>
              <w:spacing w:after="0" w:line="322" w:lineRule="atLeast"/>
              <w:rPr>
                <w:rFonts w:ascii="Verdana" w:eastAsia="Times New Roman" w:hAnsi="Verdana" w:cs="Times New Roman"/>
                <w:color w:val="000000"/>
                <w:sz w:val="28"/>
                <w:szCs w:val="28"/>
                <w:lang w:eastAsia="ru-RU"/>
              </w:rPr>
            </w:pPr>
            <w:r>
              <w:rPr>
                <w:rFonts w:ascii="Verdana" w:eastAsia="Times New Roman" w:hAnsi="Verdana" w:cs="Times New Roman"/>
                <w:b/>
                <w:color w:val="002060"/>
                <w:sz w:val="36"/>
                <w:szCs w:val="36"/>
                <w:lang w:eastAsia="ru-RU"/>
              </w:rPr>
              <w:t>П</w:t>
            </w:r>
            <w:r w:rsidR="00BA4E68" w:rsidRPr="00FD4B68">
              <w:rPr>
                <w:rFonts w:ascii="Verdana" w:eastAsia="Times New Roman" w:hAnsi="Verdana" w:cs="Times New Roman"/>
                <w:b/>
                <w:color w:val="002060"/>
                <w:sz w:val="36"/>
                <w:szCs w:val="36"/>
                <w:lang w:eastAsia="ru-RU"/>
              </w:rPr>
              <w:t>амятка</w:t>
            </w:r>
            <w:r w:rsidR="00D71B18" w:rsidRPr="00FD4B68">
              <w:rPr>
                <w:rFonts w:ascii="Verdana" w:eastAsia="Times New Roman" w:hAnsi="Verdana" w:cs="Times New Roman"/>
                <w:b/>
                <w:color w:val="002060"/>
                <w:sz w:val="36"/>
                <w:szCs w:val="36"/>
                <w:lang w:eastAsia="ru-RU"/>
              </w:rPr>
              <w:t xml:space="preserve"> для родителей</w:t>
            </w:r>
            <w:r w:rsidR="00D71B18" w:rsidRPr="00FD4B68">
              <w:rPr>
                <w:rFonts w:ascii="Verdana" w:eastAsia="Times New Roman" w:hAnsi="Verdana" w:cs="Times New Roman"/>
                <w:b/>
                <w:color w:val="002060"/>
                <w:sz w:val="36"/>
                <w:szCs w:val="36"/>
                <w:lang w:eastAsia="ru-RU"/>
              </w:rPr>
              <w:br/>
              <w:t>«Как читать детям книги</w:t>
            </w:r>
            <w:r w:rsidR="00BA4E68" w:rsidRPr="00FD4B68">
              <w:rPr>
                <w:rFonts w:ascii="Verdana" w:eastAsia="Times New Roman" w:hAnsi="Verdana" w:cs="Times New Roman"/>
                <w:b/>
                <w:color w:val="002060"/>
                <w:sz w:val="36"/>
                <w:szCs w:val="36"/>
                <w:lang w:eastAsia="ru-RU"/>
              </w:rPr>
              <w:t>»</w:t>
            </w:r>
            <w:r w:rsidR="00BA4E68" w:rsidRPr="00FD4B68">
              <w:rPr>
                <w:rFonts w:ascii="Verdana" w:eastAsia="Times New Roman" w:hAnsi="Verdana" w:cs="Times New Roman"/>
                <w:b/>
                <w:color w:val="002060"/>
                <w:sz w:val="36"/>
                <w:szCs w:val="36"/>
                <w:lang w:eastAsia="ru-RU"/>
              </w:rPr>
              <w:br/>
            </w:r>
            <w:r w:rsidR="00BA4E68" w:rsidRPr="00761864">
              <w:rPr>
                <w:rFonts w:ascii="Verdana" w:eastAsia="Times New Roman" w:hAnsi="Verdana" w:cs="Times New Roman"/>
                <w:color w:val="000000"/>
                <w:sz w:val="28"/>
                <w:szCs w:val="28"/>
                <w:lang w:eastAsia="ru-RU"/>
              </w:rPr>
              <w:br/>
              <w:t>Одно из главных условий — эмоциона</w:t>
            </w:r>
            <w:r w:rsidR="004D129A" w:rsidRPr="00761864">
              <w:rPr>
                <w:rFonts w:ascii="Verdana" w:eastAsia="Times New Roman" w:hAnsi="Verdana" w:cs="Times New Roman"/>
                <w:color w:val="000000"/>
                <w:sz w:val="28"/>
                <w:szCs w:val="28"/>
                <w:lang w:eastAsia="ru-RU"/>
              </w:rPr>
              <w:t>льное отношение взрослого к ребёнку</w:t>
            </w:r>
            <w:r w:rsidR="00BA4E68" w:rsidRPr="00761864">
              <w:rPr>
                <w:rFonts w:ascii="Verdana" w:eastAsia="Times New Roman" w:hAnsi="Verdana" w:cs="Times New Roman"/>
                <w:color w:val="000000"/>
                <w:sz w:val="28"/>
                <w:szCs w:val="28"/>
                <w:lang w:eastAsia="ru-RU"/>
              </w:rPr>
              <w:t>.</w:t>
            </w:r>
            <w:r w:rsidR="00BA4E68" w:rsidRPr="00761864">
              <w:rPr>
                <w:rFonts w:ascii="Verdana" w:eastAsia="Times New Roman" w:hAnsi="Verdana" w:cs="Times New Roman"/>
                <w:color w:val="000000"/>
                <w:sz w:val="28"/>
                <w:szCs w:val="28"/>
                <w:lang w:eastAsia="ru-RU"/>
              </w:rPr>
              <w:br/>
            </w:r>
            <w:r w:rsidR="00BA4E68" w:rsidRPr="00D71B18">
              <w:rPr>
                <w:rFonts w:ascii="Verdana" w:eastAsia="Times New Roman" w:hAnsi="Verdana" w:cs="Times New Roman"/>
                <w:b/>
                <w:color w:val="000000"/>
                <w:sz w:val="28"/>
                <w:szCs w:val="28"/>
                <w:lang w:eastAsia="ru-RU"/>
              </w:rPr>
              <w:br/>
              <w:t>Правила, которые сделают чтение вслух увлекательным</w:t>
            </w:r>
            <w:r w:rsidR="004D129A" w:rsidRPr="00D71B18">
              <w:rPr>
                <w:rFonts w:ascii="Verdana" w:eastAsia="Times New Roman" w:hAnsi="Verdana" w:cs="Times New Roman"/>
                <w:b/>
                <w:color w:val="000000"/>
                <w:sz w:val="28"/>
                <w:szCs w:val="28"/>
                <w:lang w:eastAsia="ru-RU"/>
              </w:rPr>
              <w:t>.</w:t>
            </w:r>
          </w:p>
          <w:p w:rsidR="00BA4E68" w:rsidRPr="00761864" w:rsidRDefault="00BA4E68" w:rsidP="00761864">
            <w:pPr>
              <w:spacing w:after="0" w:line="322" w:lineRule="atLeast"/>
              <w:rPr>
                <w:rFonts w:ascii="Verdana" w:eastAsia="Times New Roman" w:hAnsi="Verdana" w:cs="Times New Roman"/>
                <w:color w:val="000000"/>
                <w:sz w:val="28"/>
                <w:szCs w:val="28"/>
                <w:lang w:eastAsia="ru-RU"/>
              </w:rPr>
            </w:pPr>
            <w:r w:rsidRPr="00761864">
              <w:rPr>
                <w:rFonts w:ascii="Verdana" w:eastAsia="Times New Roman" w:hAnsi="Verdana" w:cs="Times New Roman"/>
                <w:color w:val="000000"/>
                <w:sz w:val="28"/>
                <w:szCs w:val="28"/>
                <w:lang w:eastAsia="ru-RU"/>
              </w:rPr>
              <w:br/>
              <w:t>1. Показывайте ребенку, что чтение вслух доставляет вам удовольствие.</w:t>
            </w:r>
            <w:r w:rsidR="00A86F94" w:rsidRPr="00761864">
              <w:rPr>
                <w:rFonts w:ascii="Verdana" w:eastAsia="Times New Roman" w:hAnsi="Verdana" w:cs="Times New Roman"/>
                <w:color w:val="000000"/>
                <w:sz w:val="28"/>
                <w:szCs w:val="28"/>
                <w:lang w:eastAsia="ru-RU"/>
              </w:rPr>
              <w:t xml:space="preserve"> Не бубните, как бы отбывая дав</w:t>
            </w:r>
            <w:r w:rsidRPr="00761864">
              <w:rPr>
                <w:rFonts w:ascii="Verdana" w:eastAsia="Times New Roman" w:hAnsi="Verdana" w:cs="Times New Roman"/>
                <w:color w:val="000000"/>
                <w:sz w:val="28"/>
                <w:szCs w:val="28"/>
                <w:lang w:eastAsia="ru-RU"/>
              </w:rPr>
              <w:t>но надоевшую повинность. Ребенок это почувствует и утратит интерес к чтению.</w:t>
            </w:r>
            <w:r w:rsidRPr="00761864">
              <w:rPr>
                <w:rFonts w:ascii="Verdana" w:eastAsia="Times New Roman" w:hAnsi="Verdana" w:cs="Times New Roman"/>
                <w:color w:val="000000"/>
                <w:sz w:val="28"/>
                <w:szCs w:val="28"/>
                <w:lang w:eastAsia="ru-RU"/>
              </w:rPr>
              <w:br/>
              <w:t>2. Демонстрируйте ребенку уважение к книге. Ребенок должен знать, что это не игрушка. Приучайте детей аккуратно обращаться с книгой. Рассматривать ее желательно на столе, брать чистыми руками, осторожно перелистывать страницы.</w:t>
            </w:r>
            <w:r w:rsidRPr="00761864">
              <w:rPr>
                <w:rFonts w:ascii="Verdana" w:eastAsia="Times New Roman" w:hAnsi="Verdana" w:cs="Times New Roman"/>
                <w:color w:val="000000"/>
                <w:sz w:val="28"/>
                <w:szCs w:val="28"/>
                <w:lang w:eastAsia="ru-RU"/>
              </w:rPr>
              <w:br/>
              <w:t>3. Во время чтения сохраняйте зрительный контакт с ребенком.</w:t>
            </w:r>
            <w:r w:rsidRPr="00761864">
              <w:rPr>
                <w:rFonts w:ascii="Verdana" w:eastAsia="Times New Roman" w:hAnsi="Verdana" w:cs="Times New Roman"/>
                <w:color w:val="000000"/>
                <w:sz w:val="28"/>
                <w:szCs w:val="28"/>
                <w:lang w:eastAsia="ru-RU"/>
              </w:rPr>
              <w:br/>
              <w:t>Взрослый должен стоять или сидеть лицом к детям так, чтобы они могли наблюдать за мимикой, выражением глаз, жестами, так как эти формы проявления чувств дополняют и усиливают впечатления от прочтения.</w:t>
            </w:r>
            <w:r w:rsidRPr="00761864">
              <w:rPr>
                <w:rFonts w:ascii="Verdana" w:eastAsia="Times New Roman" w:hAnsi="Verdana" w:cs="Times New Roman"/>
                <w:color w:val="000000"/>
                <w:sz w:val="28"/>
                <w:szCs w:val="28"/>
                <w:lang w:eastAsia="ru-RU"/>
              </w:rPr>
              <w:br/>
              <w:t>Таким образом, ребенок-слушатель чувствует, что повествование обращено к нему, а вам видно, какие чувства вызывает у него ваше чтение. Можно заметить, какое место в сказке или рассказе больше всего интересует ребенка, соответственно, это позволит полнее реализовать терапевтическую и компенсаторную функции художественного произведения.</w:t>
            </w:r>
            <w:r w:rsidRPr="00761864">
              <w:rPr>
                <w:rFonts w:ascii="Verdana" w:eastAsia="Times New Roman" w:hAnsi="Verdana" w:cs="Times New Roman"/>
                <w:color w:val="000000"/>
                <w:sz w:val="28"/>
                <w:szCs w:val="28"/>
                <w:lang w:eastAsia="ru-RU"/>
              </w:rPr>
              <w:br/>
              <w:t xml:space="preserve">4. Читайте детям </w:t>
            </w:r>
            <w:r w:rsidR="00D71B18">
              <w:rPr>
                <w:rFonts w:ascii="Verdana" w:eastAsia="Times New Roman" w:hAnsi="Verdana" w:cs="Times New Roman"/>
                <w:color w:val="000000"/>
                <w:sz w:val="28"/>
                <w:szCs w:val="28"/>
                <w:lang w:eastAsia="ru-RU"/>
              </w:rPr>
              <w:t xml:space="preserve">неторопливо, но и не монотонно, старайтесь передать музыку ритмической речи. Все это </w:t>
            </w:r>
            <w:r w:rsidRPr="00761864">
              <w:rPr>
                <w:rFonts w:ascii="Verdana" w:eastAsia="Times New Roman" w:hAnsi="Verdana" w:cs="Times New Roman"/>
                <w:color w:val="000000"/>
                <w:sz w:val="28"/>
                <w:szCs w:val="28"/>
                <w:lang w:eastAsia="ru-RU"/>
              </w:rPr>
              <w:t>чарует ребенка, он наслаждается напевностью повествования, ритмом стиха.</w:t>
            </w:r>
            <w:r w:rsidRPr="00761864">
              <w:rPr>
                <w:rFonts w:ascii="Verdana" w:eastAsia="Times New Roman" w:hAnsi="Verdana" w:cs="Times New Roman"/>
                <w:color w:val="000000"/>
                <w:sz w:val="28"/>
                <w:szCs w:val="28"/>
                <w:lang w:eastAsia="ru-RU"/>
              </w:rPr>
              <w:br/>
              <w:t xml:space="preserve">Роль чтеца или рассказчика при организации домашнего чтения трудно переоценить. </w:t>
            </w:r>
            <w:r w:rsidRPr="00761864">
              <w:rPr>
                <w:rFonts w:ascii="Verdana" w:eastAsia="Times New Roman" w:hAnsi="Verdana" w:cs="Times New Roman"/>
                <w:color w:val="000000"/>
                <w:sz w:val="28"/>
                <w:szCs w:val="28"/>
                <w:lang w:eastAsia="ru-RU"/>
              </w:rPr>
              <w:lastRenderedPageBreak/>
              <w:t>Именно от него зависит, какую атмосферу, какое настроение он создаст, как будет направлять внимание детей, активизировать и успокаивать их. Взрослый должен тонко чувствовать, в каком ритме и темпе проводить занятие, когда уменьшать или увеличивать драматизм ситуации. </w:t>
            </w:r>
            <w:r w:rsidRPr="00761864">
              <w:rPr>
                <w:rFonts w:ascii="Verdana" w:eastAsia="Times New Roman" w:hAnsi="Verdana" w:cs="Times New Roman"/>
                <w:color w:val="000000"/>
                <w:sz w:val="28"/>
                <w:szCs w:val="28"/>
                <w:lang w:eastAsia="ru-RU"/>
              </w:rPr>
              <w:br/>
              <w:t xml:space="preserve">В процессе чтения детям нужно периодически </w:t>
            </w:r>
            <w:proofErr w:type="gramStart"/>
            <w:r w:rsidRPr="00761864">
              <w:rPr>
                <w:rFonts w:ascii="Verdana" w:eastAsia="Times New Roman" w:hAnsi="Verdana" w:cs="Times New Roman"/>
                <w:color w:val="000000"/>
                <w:sz w:val="28"/>
                <w:szCs w:val="28"/>
                <w:lang w:eastAsia="ru-RU"/>
              </w:rPr>
              <w:t>давать</w:t>
            </w:r>
            <w:proofErr w:type="gramEnd"/>
            <w:r w:rsidRPr="00761864">
              <w:rPr>
                <w:rFonts w:ascii="Verdana" w:eastAsia="Times New Roman" w:hAnsi="Verdana" w:cs="Times New Roman"/>
                <w:color w:val="000000"/>
                <w:sz w:val="28"/>
                <w:szCs w:val="28"/>
                <w:lang w:eastAsia="ru-RU"/>
              </w:rPr>
              <w:t xml:space="preserve"> возможно." говорить о своих ощущениях, но иногда можно попросить прося молча «слушать себя». </w:t>
            </w:r>
            <w:proofErr w:type="gramStart"/>
            <w:r w:rsidRPr="00761864">
              <w:rPr>
                <w:rFonts w:ascii="Verdana" w:eastAsia="Times New Roman" w:hAnsi="Verdana" w:cs="Times New Roman"/>
                <w:color w:val="000000"/>
                <w:sz w:val="28"/>
                <w:szCs w:val="28"/>
                <w:lang w:eastAsia="ru-RU"/>
              </w:rPr>
              <w:t>Слово «слушать» означает не только физический слух, но и способность чувствовать, ощущать самые разно! образные «внутренние звуки»: от легкости, приятного тепла, «мурашек» до покалывания, чувства</w:t>
            </w:r>
            <w:r w:rsidR="00FD4B68">
              <w:rPr>
                <w:rFonts w:ascii="Verdana" w:eastAsia="Times New Roman" w:hAnsi="Verdana" w:cs="Times New Roman"/>
                <w:color w:val="000000"/>
                <w:sz w:val="28"/>
                <w:szCs w:val="28"/>
                <w:lang w:eastAsia="ru-RU"/>
              </w:rPr>
              <w:t xml:space="preserve"> тяжести, неприятных ощущений. </w:t>
            </w:r>
            <w:r w:rsidRPr="00761864">
              <w:rPr>
                <w:rFonts w:ascii="Verdana" w:eastAsia="Times New Roman" w:hAnsi="Verdana" w:cs="Times New Roman"/>
                <w:color w:val="000000"/>
                <w:sz w:val="28"/>
                <w:szCs w:val="28"/>
                <w:lang w:eastAsia="ru-RU"/>
              </w:rPr>
              <w:br/>
              <w:t>5.</w:t>
            </w:r>
            <w:proofErr w:type="gramEnd"/>
            <w:r w:rsidRPr="00761864">
              <w:rPr>
                <w:rFonts w:ascii="Verdana" w:eastAsia="Times New Roman" w:hAnsi="Verdana" w:cs="Times New Roman"/>
                <w:color w:val="000000"/>
                <w:sz w:val="28"/>
                <w:szCs w:val="28"/>
                <w:lang w:eastAsia="ru-RU"/>
              </w:rPr>
              <w:t xml:space="preserve"> Играйте голосом: читайте то быстрее, то медленнее, то громко, то тихо — в зависимости от содержания текста, стараясь голосом передать характер персонажей, а также смешную или грусти ситуацию, но не «перебарщивайте». Излишняя драматизация, мешает ребенку воспроизводить в воображении нарисованные словам картины.</w:t>
            </w:r>
            <w:r w:rsidRPr="00761864">
              <w:rPr>
                <w:rFonts w:ascii="Verdana" w:eastAsia="Times New Roman" w:hAnsi="Verdana" w:cs="Times New Roman"/>
                <w:color w:val="000000"/>
                <w:sz w:val="28"/>
                <w:szCs w:val="28"/>
                <w:lang w:eastAsia="ru-RU"/>
              </w:rPr>
              <w:br/>
              <w:t>6. Читайте сказки всегда, когда ребенок хочет их слушать. </w:t>
            </w:r>
            <w:r w:rsidRPr="00761864">
              <w:rPr>
                <w:rFonts w:ascii="Verdana" w:eastAsia="Times New Roman" w:hAnsi="Verdana" w:cs="Times New Roman"/>
                <w:color w:val="000000"/>
                <w:sz w:val="28"/>
                <w:szCs w:val="28"/>
                <w:lang w:eastAsia="ru-RU"/>
              </w:rPr>
              <w:br/>
              <w:t>7. Читайте вслух каждый день, сделайте из этого любимый семейный ритуал. Непременно продолжайте совместное чтение и тогда, когда ребенок научится читать.</w:t>
            </w:r>
            <w:r w:rsidRPr="00761864">
              <w:rPr>
                <w:rFonts w:ascii="Verdana" w:eastAsia="Times New Roman" w:hAnsi="Verdana" w:cs="Times New Roman"/>
                <w:color w:val="000000"/>
                <w:sz w:val="28"/>
                <w:szCs w:val="28"/>
                <w:lang w:eastAsia="ru-RU"/>
              </w:rPr>
              <w:br/>
              <w:t>8. Не уговаривайте послушать, а «соблазняйте» ребенка, позволь те ему самому выбирать книги.</w:t>
            </w:r>
            <w:r w:rsidRPr="00761864">
              <w:rPr>
                <w:rFonts w:ascii="Verdana" w:eastAsia="Times New Roman" w:hAnsi="Verdana" w:cs="Times New Roman"/>
                <w:color w:val="000000"/>
                <w:sz w:val="28"/>
                <w:szCs w:val="28"/>
                <w:lang w:eastAsia="ru-RU"/>
              </w:rPr>
              <w:br/>
              <w:t>9. С самого раннего детства необходимо подбирать свою личную библиотеку. Чаще ходите с ребенком в книжный магазин, библиотеку. Покупать книги следует постепенно, выбирая то, что интересует детей, что им понятно, советуясь с воспитателем. Отведите дома уголок для ремонта книг. Оборудование для ремонта: бумага, клей, ножницы, иголка с нитками. Найдите время и помогите отреставрировать книги.</w:t>
            </w:r>
            <w:r w:rsidRPr="00761864">
              <w:rPr>
                <w:rFonts w:ascii="Verdana" w:eastAsia="Times New Roman" w:hAnsi="Verdana" w:cs="Times New Roman"/>
                <w:color w:val="000000"/>
                <w:sz w:val="28"/>
                <w:szCs w:val="28"/>
                <w:lang w:eastAsia="ru-RU"/>
              </w:rPr>
              <w:br/>
              <w:t>Читайте вслух или пересказывайте ребенку книги, которые самим нравились в детстве. Прежде чем прочитать ему незнакомое для вас книгу, попробуйте прочитать ее сами, чтобы направить внимание ребенка в нужное русло.</w:t>
            </w:r>
            <w:r w:rsidRPr="00761864">
              <w:rPr>
                <w:rFonts w:ascii="Verdana" w:eastAsia="Times New Roman" w:hAnsi="Verdana" w:cs="Times New Roman"/>
                <w:color w:val="000000"/>
                <w:sz w:val="28"/>
                <w:szCs w:val="28"/>
                <w:lang w:eastAsia="ru-RU"/>
              </w:rPr>
              <w:br/>
              <w:t xml:space="preserve">10. Привлекайте внимание детей к содержанию книги, картинок, каждый раз раскрывая </w:t>
            </w:r>
            <w:r w:rsidRPr="00761864">
              <w:rPr>
                <w:rFonts w:ascii="Verdana" w:eastAsia="Times New Roman" w:hAnsi="Verdana" w:cs="Times New Roman"/>
                <w:color w:val="000000"/>
                <w:sz w:val="28"/>
                <w:szCs w:val="28"/>
                <w:lang w:eastAsia="ru-RU"/>
              </w:rPr>
              <w:lastRenderedPageBreak/>
              <w:t>что-то новое, не отрывайте от чтения или рассматривания. Как этого достичь? Все атрибуты пересказываемых или читаемых текстов, любую наглядность, музыкальные произведения можно варьировать и заменять другими, упрощать или усложнять.</w:t>
            </w:r>
            <w:r w:rsidRPr="00761864">
              <w:rPr>
                <w:rFonts w:ascii="Verdana" w:eastAsia="Times New Roman" w:hAnsi="Verdana" w:cs="Times New Roman"/>
                <w:color w:val="000000"/>
                <w:sz w:val="28"/>
                <w:szCs w:val="28"/>
                <w:lang w:eastAsia="ru-RU"/>
              </w:rPr>
              <w:br/>
              <w:t xml:space="preserve">11. Обыгрывайте впечатления, полученные детьми при слушании сказки: дайте им возможность </w:t>
            </w:r>
            <w:r w:rsidR="00D71B18">
              <w:rPr>
                <w:rFonts w:ascii="Verdana" w:eastAsia="Times New Roman" w:hAnsi="Verdana" w:cs="Times New Roman"/>
                <w:color w:val="000000"/>
                <w:sz w:val="28"/>
                <w:szCs w:val="28"/>
                <w:lang w:eastAsia="ru-RU"/>
              </w:rPr>
              <w:t>действовать и выразить свои эмо</w:t>
            </w:r>
            <w:r w:rsidRPr="00761864">
              <w:rPr>
                <w:rFonts w:ascii="Verdana" w:eastAsia="Times New Roman" w:hAnsi="Verdana" w:cs="Times New Roman"/>
                <w:color w:val="000000"/>
                <w:sz w:val="28"/>
                <w:szCs w:val="28"/>
                <w:lang w:eastAsia="ru-RU"/>
              </w:rPr>
              <w:t xml:space="preserve">ции и чувства, свое отношение к </w:t>
            </w:r>
            <w:proofErr w:type="gramStart"/>
            <w:r w:rsidRPr="00761864">
              <w:rPr>
                <w:rFonts w:ascii="Verdana" w:eastAsia="Times New Roman" w:hAnsi="Verdana" w:cs="Times New Roman"/>
                <w:color w:val="000000"/>
                <w:sz w:val="28"/>
                <w:szCs w:val="28"/>
                <w:lang w:eastAsia="ru-RU"/>
              </w:rPr>
              <w:t>прослушанному</w:t>
            </w:r>
            <w:proofErr w:type="gramEnd"/>
            <w:r w:rsidRPr="00761864">
              <w:rPr>
                <w:rFonts w:ascii="Verdana" w:eastAsia="Times New Roman" w:hAnsi="Verdana" w:cs="Times New Roman"/>
                <w:color w:val="000000"/>
                <w:sz w:val="28"/>
                <w:szCs w:val="28"/>
                <w:lang w:eastAsia="ru-RU"/>
              </w:rPr>
              <w:t>.</w:t>
            </w:r>
            <w:r w:rsidRPr="00761864">
              <w:rPr>
                <w:rFonts w:ascii="Verdana" w:eastAsia="Times New Roman" w:hAnsi="Verdana" w:cs="Times New Roman"/>
                <w:color w:val="000000"/>
                <w:sz w:val="28"/>
                <w:szCs w:val="28"/>
                <w:lang w:eastAsia="ru-RU"/>
              </w:rPr>
              <w:br/>
              <w:t xml:space="preserve">Для этого можно предложить ребенку игру-беседу с куклами-персонажами. Они позволяют отнестись к персонажам уже со своей позиции, вызывающей у ребенка сочувствие к положительным персонажам и возмущение поступками </w:t>
            </w:r>
            <w:proofErr w:type="gramStart"/>
            <w:r w:rsidRPr="00761864">
              <w:rPr>
                <w:rFonts w:ascii="Verdana" w:eastAsia="Times New Roman" w:hAnsi="Verdana" w:cs="Times New Roman"/>
                <w:color w:val="000000"/>
                <w:sz w:val="28"/>
                <w:szCs w:val="28"/>
                <w:lang w:eastAsia="ru-RU"/>
              </w:rPr>
              <w:t>отрицательных</w:t>
            </w:r>
            <w:proofErr w:type="gramEnd"/>
            <w:r w:rsidRPr="00761864">
              <w:rPr>
                <w:rFonts w:ascii="Verdana" w:eastAsia="Times New Roman" w:hAnsi="Verdana" w:cs="Times New Roman"/>
                <w:color w:val="000000"/>
                <w:sz w:val="28"/>
                <w:szCs w:val="28"/>
                <w:lang w:eastAsia="ru-RU"/>
              </w:rPr>
              <w:t>.</w:t>
            </w:r>
            <w:r w:rsidRPr="00761864">
              <w:rPr>
                <w:rFonts w:ascii="Verdana" w:eastAsia="Times New Roman" w:hAnsi="Verdana" w:cs="Times New Roman"/>
                <w:color w:val="000000"/>
                <w:sz w:val="28"/>
                <w:szCs w:val="28"/>
                <w:lang w:eastAsia="ru-RU"/>
              </w:rPr>
              <w:br/>
              <w:t>Чем интенсивнее эмоциональное воздействие сказки, тем интереснее и разнообразнее детские рисунки. Опыт показывает, что иногда, просмотрев спектакль или прослушав сказку, дети не знают, что рисовать: они сидят в раздумье перед чистым листом бумаги, вертят в руках карандаш и т.д. Дело в том, что обилие впечатлений мешает им сосредоточиться. В этом случае не стоит торопить ребенка и уж тем более ругать его. Посидев какое-то время, он все равно приступит к работе и нарисует то, что в наибольшей степени произвело на него впечатление, задело его эмоциональную сферу. Поэтому детские рисунки, выполненные после прослушивания сказки или просмотра спектакля, содержат много информации. Внимательно всматриваясь в них, анализируя их тематику, содержание, характер изображения, средства выразительности и т.д.; можно узнать, каким представляют себе дети тот или иной сказочный персонаж, кто из героев сказки вызвал у них наибольший эмоциональный отклик, понравился больше всех, почему и т.д.</w:t>
            </w:r>
            <w:r w:rsidRPr="00761864">
              <w:rPr>
                <w:rFonts w:ascii="Verdana" w:eastAsia="Times New Roman" w:hAnsi="Verdana" w:cs="Times New Roman"/>
                <w:color w:val="000000"/>
                <w:sz w:val="28"/>
                <w:szCs w:val="28"/>
                <w:lang w:eastAsia="ru-RU"/>
              </w:rPr>
              <w:br/>
              <w:t>Благодаря этому сказка, услышанная детьми из у</w:t>
            </w:r>
            <w:proofErr w:type="gramStart"/>
            <w:r w:rsidRPr="00761864">
              <w:rPr>
                <w:rFonts w:ascii="Verdana" w:eastAsia="Times New Roman" w:hAnsi="Verdana" w:cs="Times New Roman"/>
                <w:color w:val="000000"/>
                <w:sz w:val="28"/>
                <w:szCs w:val="28"/>
                <w:lang w:eastAsia="ru-RU"/>
              </w:rPr>
              <w:t>ст взр</w:t>
            </w:r>
            <w:proofErr w:type="gramEnd"/>
            <w:r w:rsidRPr="00761864">
              <w:rPr>
                <w:rFonts w:ascii="Verdana" w:eastAsia="Times New Roman" w:hAnsi="Verdana" w:cs="Times New Roman"/>
                <w:color w:val="000000"/>
                <w:sz w:val="28"/>
                <w:szCs w:val="28"/>
                <w:lang w:eastAsia="ru-RU"/>
              </w:rPr>
              <w:t>ослых (педагогов, родителей) или увиденная на «театральных подмостках» детского сада, может стать мощным эмоциональным стимулом, питающим детское творчество, источником новых художественных впечатлений детей.</w:t>
            </w:r>
          </w:p>
          <w:p w:rsidR="00BA4E68" w:rsidRPr="00761864" w:rsidRDefault="00BA4E68" w:rsidP="00761864">
            <w:pPr>
              <w:spacing w:after="0" w:line="322" w:lineRule="atLeast"/>
              <w:rPr>
                <w:rFonts w:ascii="Verdana" w:eastAsia="Times New Roman" w:hAnsi="Verdana" w:cs="Times New Roman"/>
                <w:color w:val="000000"/>
                <w:sz w:val="28"/>
                <w:szCs w:val="28"/>
                <w:lang w:eastAsia="ru-RU"/>
              </w:rPr>
            </w:pPr>
          </w:p>
          <w:p w:rsidR="00BA4E68" w:rsidRPr="00761864" w:rsidRDefault="00BA4E68" w:rsidP="00761864">
            <w:pPr>
              <w:spacing w:after="0" w:line="322" w:lineRule="atLeast"/>
              <w:rPr>
                <w:rFonts w:ascii="Verdana" w:eastAsia="Times New Roman" w:hAnsi="Verdana" w:cs="Times New Roman"/>
                <w:color w:val="000000"/>
                <w:sz w:val="28"/>
                <w:szCs w:val="28"/>
                <w:lang w:eastAsia="ru-RU"/>
              </w:rPr>
            </w:pPr>
          </w:p>
        </w:tc>
        <w:tc>
          <w:tcPr>
            <w:tcW w:w="0" w:type="auto"/>
            <w:shd w:val="clear" w:color="auto" w:fill="99FFFF"/>
            <w:vAlign w:val="center"/>
            <w:hideMark/>
          </w:tcPr>
          <w:p w:rsidR="00BA4E68" w:rsidRPr="00761864" w:rsidRDefault="00BA4E68" w:rsidP="00761864">
            <w:pPr>
              <w:spacing w:after="0" w:line="240" w:lineRule="auto"/>
              <w:rPr>
                <w:rFonts w:ascii="Verdana" w:eastAsia="Times New Roman" w:hAnsi="Verdana" w:cs="Tahoma"/>
                <w:color w:val="757575"/>
                <w:sz w:val="28"/>
                <w:szCs w:val="28"/>
                <w:lang w:eastAsia="ru-RU"/>
              </w:rPr>
            </w:pPr>
          </w:p>
          <w:p w:rsidR="004D129A" w:rsidRPr="00761864" w:rsidRDefault="004D129A" w:rsidP="00761864">
            <w:pPr>
              <w:spacing w:after="0" w:line="240" w:lineRule="auto"/>
              <w:rPr>
                <w:rFonts w:ascii="Verdana" w:eastAsia="Times New Roman" w:hAnsi="Verdana" w:cs="Tahoma"/>
                <w:color w:val="757575"/>
                <w:sz w:val="28"/>
                <w:szCs w:val="28"/>
                <w:lang w:eastAsia="ru-RU"/>
              </w:rPr>
            </w:pPr>
          </w:p>
          <w:p w:rsidR="004D129A" w:rsidRPr="00761864" w:rsidRDefault="004D129A" w:rsidP="00761864">
            <w:pPr>
              <w:spacing w:after="0" w:line="240" w:lineRule="auto"/>
              <w:rPr>
                <w:rFonts w:ascii="Verdana" w:eastAsia="Times New Roman" w:hAnsi="Verdana" w:cs="Tahoma"/>
                <w:color w:val="757575"/>
                <w:sz w:val="28"/>
                <w:szCs w:val="28"/>
                <w:lang w:eastAsia="ru-RU"/>
              </w:rPr>
            </w:pPr>
          </w:p>
          <w:p w:rsidR="004D129A" w:rsidRPr="00761864" w:rsidRDefault="004D129A" w:rsidP="00761864">
            <w:pPr>
              <w:spacing w:after="0" w:line="240" w:lineRule="auto"/>
              <w:rPr>
                <w:rFonts w:ascii="Verdana" w:eastAsia="Times New Roman" w:hAnsi="Verdana" w:cs="Tahoma"/>
                <w:color w:val="757575"/>
                <w:sz w:val="28"/>
                <w:szCs w:val="28"/>
                <w:lang w:eastAsia="ru-RU"/>
              </w:rPr>
            </w:pPr>
          </w:p>
          <w:p w:rsidR="004D129A" w:rsidRDefault="004D129A" w:rsidP="00761864">
            <w:pPr>
              <w:spacing w:after="0" w:line="240" w:lineRule="auto"/>
              <w:rPr>
                <w:rFonts w:ascii="Verdana" w:eastAsia="Times New Roman" w:hAnsi="Verdana" w:cs="Tahoma"/>
                <w:color w:val="757575"/>
                <w:sz w:val="28"/>
                <w:szCs w:val="28"/>
                <w:lang w:eastAsia="ru-RU"/>
              </w:rPr>
            </w:pPr>
          </w:p>
          <w:p w:rsidR="00D71B18" w:rsidRPr="00761864" w:rsidRDefault="00D71B18" w:rsidP="00761864">
            <w:pPr>
              <w:spacing w:after="0" w:line="240" w:lineRule="auto"/>
              <w:rPr>
                <w:rFonts w:ascii="Verdana" w:eastAsia="Times New Roman" w:hAnsi="Verdana" w:cs="Tahoma"/>
                <w:color w:val="757575"/>
                <w:sz w:val="28"/>
                <w:szCs w:val="28"/>
                <w:lang w:eastAsia="ru-RU"/>
              </w:rPr>
            </w:pPr>
          </w:p>
          <w:p w:rsidR="004D129A" w:rsidRPr="00761864" w:rsidRDefault="004D129A" w:rsidP="00761864">
            <w:pPr>
              <w:spacing w:after="0" w:line="240" w:lineRule="auto"/>
              <w:rPr>
                <w:rFonts w:ascii="Verdana" w:eastAsia="Times New Roman" w:hAnsi="Verdana" w:cs="Tahoma"/>
                <w:color w:val="757575"/>
                <w:sz w:val="28"/>
                <w:szCs w:val="28"/>
                <w:lang w:eastAsia="ru-RU"/>
              </w:rPr>
            </w:pPr>
          </w:p>
          <w:p w:rsidR="004D129A" w:rsidRDefault="004D129A" w:rsidP="00761864">
            <w:pPr>
              <w:spacing w:after="0" w:line="240" w:lineRule="auto"/>
              <w:rPr>
                <w:rFonts w:ascii="Verdana" w:eastAsia="Times New Roman" w:hAnsi="Verdana" w:cs="Tahoma"/>
                <w:color w:val="757575"/>
                <w:sz w:val="28"/>
                <w:szCs w:val="28"/>
                <w:lang w:eastAsia="ru-RU"/>
              </w:rPr>
            </w:pPr>
          </w:p>
          <w:p w:rsidR="00761864" w:rsidRDefault="00761864" w:rsidP="00761864">
            <w:pPr>
              <w:spacing w:after="0" w:line="240" w:lineRule="auto"/>
              <w:rPr>
                <w:rFonts w:ascii="Verdana" w:eastAsia="Times New Roman" w:hAnsi="Verdana" w:cs="Tahoma"/>
                <w:color w:val="757575"/>
                <w:sz w:val="28"/>
                <w:szCs w:val="28"/>
                <w:lang w:eastAsia="ru-RU"/>
              </w:rPr>
            </w:pPr>
          </w:p>
          <w:p w:rsidR="00761864" w:rsidRPr="00761864" w:rsidRDefault="00761864" w:rsidP="00761864">
            <w:pPr>
              <w:spacing w:after="0" w:line="240" w:lineRule="auto"/>
              <w:rPr>
                <w:rFonts w:ascii="Verdana" w:eastAsia="Times New Roman" w:hAnsi="Verdana" w:cs="Tahoma"/>
                <w:color w:val="757575"/>
                <w:sz w:val="28"/>
                <w:szCs w:val="28"/>
                <w:lang w:eastAsia="ru-RU"/>
              </w:rPr>
            </w:pPr>
          </w:p>
        </w:tc>
      </w:tr>
      <w:tr w:rsidR="00A86F94" w:rsidRPr="00BA4E68" w:rsidTr="00A86F94">
        <w:tc>
          <w:tcPr>
            <w:tcW w:w="0" w:type="auto"/>
            <w:shd w:val="clear" w:color="auto" w:fill="FFFFFF"/>
            <w:vAlign w:val="center"/>
            <w:hideMark/>
          </w:tcPr>
          <w:p w:rsidR="00A86F94" w:rsidRPr="00BA4E68" w:rsidRDefault="00A86F94" w:rsidP="004D129A">
            <w:pPr>
              <w:spacing w:after="0" w:line="322" w:lineRule="atLeast"/>
              <w:rPr>
                <w:rFonts w:ascii="Times New Roman" w:eastAsia="Times New Roman" w:hAnsi="Times New Roman" w:cs="Times New Roman"/>
                <w:color w:val="000000"/>
                <w:sz w:val="32"/>
                <w:szCs w:val="32"/>
                <w:lang w:eastAsia="ru-RU"/>
              </w:rPr>
            </w:pPr>
          </w:p>
        </w:tc>
        <w:tc>
          <w:tcPr>
            <w:tcW w:w="0" w:type="auto"/>
            <w:shd w:val="clear" w:color="auto" w:fill="99FFFF"/>
            <w:vAlign w:val="center"/>
            <w:hideMark/>
          </w:tcPr>
          <w:p w:rsidR="00A86F94" w:rsidRPr="00BA4E68" w:rsidRDefault="00A86F94" w:rsidP="004D129A">
            <w:pPr>
              <w:spacing w:after="0" w:line="240" w:lineRule="auto"/>
              <w:rPr>
                <w:rFonts w:ascii="Tahoma" w:eastAsia="Times New Roman" w:hAnsi="Tahoma" w:cs="Tahoma"/>
                <w:color w:val="757575"/>
                <w:sz w:val="24"/>
                <w:szCs w:val="24"/>
                <w:lang w:eastAsia="ru-RU"/>
              </w:rPr>
            </w:pPr>
          </w:p>
        </w:tc>
      </w:tr>
    </w:tbl>
    <w:p w:rsidR="00A86F94" w:rsidRPr="00FD4B68" w:rsidRDefault="00A86F94" w:rsidP="00413D59">
      <w:pPr>
        <w:spacing w:after="0" w:line="240" w:lineRule="auto"/>
        <w:rPr>
          <w:rFonts w:ascii="Verdana" w:eastAsia="Times New Roman" w:hAnsi="Verdana" w:cs="Times New Roman"/>
          <w:b/>
          <w:vanish/>
          <w:color w:val="002060"/>
          <w:sz w:val="36"/>
          <w:szCs w:val="36"/>
          <w:lang w:eastAsia="ru-RU"/>
        </w:rPr>
      </w:pPr>
    </w:p>
    <w:p w:rsidR="00B35444" w:rsidRPr="00FD4B68" w:rsidRDefault="00A86F94" w:rsidP="00413D59">
      <w:pPr>
        <w:pStyle w:val="2"/>
        <w:shd w:val="clear" w:color="auto" w:fill="FDFDF7"/>
        <w:spacing w:line="240" w:lineRule="auto"/>
        <w:jc w:val="center"/>
        <w:rPr>
          <w:rFonts w:ascii="Verdana" w:hAnsi="Verdana" w:cs="Arial"/>
          <w:bCs w:val="0"/>
          <w:color w:val="002060"/>
          <w:sz w:val="36"/>
          <w:szCs w:val="36"/>
        </w:rPr>
      </w:pPr>
      <w:r w:rsidRPr="00FD4B68">
        <w:rPr>
          <w:rFonts w:ascii="Verdana" w:hAnsi="Verdana" w:cs="Arial"/>
          <w:bCs w:val="0"/>
          <w:color w:val="002060"/>
          <w:sz w:val="36"/>
          <w:szCs w:val="36"/>
        </w:rPr>
        <w:t>Р</w:t>
      </w:r>
      <w:r w:rsidR="00E9345F" w:rsidRPr="00FD4B68">
        <w:rPr>
          <w:rFonts w:ascii="Verdana" w:hAnsi="Verdana" w:cs="Arial"/>
          <w:bCs w:val="0"/>
          <w:color w:val="002060"/>
          <w:sz w:val="36"/>
          <w:szCs w:val="36"/>
        </w:rPr>
        <w:t xml:space="preserve">екомендации для родителей </w:t>
      </w:r>
    </w:p>
    <w:p w:rsidR="00E9345F" w:rsidRPr="00FD4B68" w:rsidRDefault="00E9345F" w:rsidP="00413D59">
      <w:pPr>
        <w:pStyle w:val="2"/>
        <w:shd w:val="clear" w:color="auto" w:fill="FDFDF7"/>
        <w:spacing w:line="240" w:lineRule="auto"/>
        <w:jc w:val="center"/>
        <w:rPr>
          <w:rFonts w:ascii="Verdana" w:hAnsi="Verdana" w:cs="Arial"/>
          <w:bCs w:val="0"/>
          <w:color w:val="002060"/>
          <w:sz w:val="36"/>
          <w:szCs w:val="36"/>
        </w:rPr>
      </w:pPr>
      <w:r w:rsidRPr="00FD4B68">
        <w:rPr>
          <w:rFonts w:ascii="Verdana" w:hAnsi="Verdana" w:cs="Arial"/>
          <w:bCs w:val="0"/>
          <w:color w:val="002060"/>
          <w:sz w:val="36"/>
          <w:szCs w:val="36"/>
        </w:rPr>
        <w:t>по чтению художестве</w:t>
      </w:r>
      <w:r w:rsidR="002C4848" w:rsidRPr="00FD4B68">
        <w:rPr>
          <w:rFonts w:ascii="Verdana" w:hAnsi="Verdana" w:cs="Arial"/>
          <w:bCs w:val="0"/>
          <w:color w:val="002060"/>
          <w:sz w:val="36"/>
          <w:szCs w:val="36"/>
        </w:rPr>
        <w:t>нной литературы</w:t>
      </w:r>
    </w:p>
    <w:p w:rsidR="00E9345F" w:rsidRPr="00B35444" w:rsidRDefault="00E9345F" w:rsidP="00B35444">
      <w:pPr>
        <w:pStyle w:val="a3"/>
        <w:shd w:val="clear" w:color="auto" w:fill="FDFDF7"/>
        <w:spacing w:before="240" w:beforeAutospacing="0" w:after="240" w:afterAutospacing="0"/>
        <w:jc w:val="center"/>
        <w:rPr>
          <w:rFonts w:ascii="Verdana" w:hAnsi="Verdana" w:cs="Arial"/>
          <w:b/>
          <w:color w:val="002060"/>
          <w:sz w:val="28"/>
          <w:szCs w:val="28"/>
        </w:rPr>
      </w:pP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 xml:space="preserve">Книга - не учебник, она не даёт готовых рецептов, как научить ребёнка любить литературу, потому что научить сложному искусству чтения и понимания книги очень трудно. Ребенок должен ярко, эмоционально откликаться на </w:t>
      </w:r>
      <w:proofErr w:type="gramStart"/>
      <w:r w:rsidRPr="00B35444">
        <w:rPr>
          <w:rFonts w:ascii="Verdana" w:hAnsi="Verdana"/>
          <w:color w:val="000000" w:themeColor="text1"/>
          <w:sz w:val="28"/>
          <w:szCs w:val="28"/>
        </w:rPr>
        <w:t>прочитанное</w:t>
      </w:r>
      <w:proofErr w:type="gramEnd"/>
      <w:r w:rsidRPr="00B35444">
        <w:rPr>
          <w:rFonts w:ascii="Verdana" w:hAnsi="Verdana"/>
          <w:color w:val="000000" w:themeColor="text1"/>
          <w:sz w:val="28"/>
          <w:szCs w:val="28"/>
        </w:rPr>
        <w:t xml:space="preserve">, видеть изображенные события, страстно переживать их. Только приученный к книге ребёнок обладает бесценным даром легко «входить» в содержание услышанного или прочитанного. Малыш рисует в воображении любые сюжеты, плачет и смеётся, представляет (видит, слышит, обоняет и осязает) прочитанное так ярко, что чувствует себя участником событий. Книга вводит ребёнка в </w:t>
      </w:r>
      <w:proofErr w:type="gramStart"/>
      <w:r w:rsidRPr="00B35444">
        <w:rPr>
          <w:rFonts w:ascii="Verdana" w:hAnsi="Verdana"/>
          <w:color w:val="000000" w:themeColor="text1"/>
          <w:sz w:val="28"/>
          <w:szCs w:val="28"/>
        </w:rPr>
        <w:t>самое</w:t>
      </w:r>
      <w:proofErr w:type="gramEnd"/>
      <w:r w:rsidRPr="00B35444">
        <w:rPr>
          <w:rFonts w:ascii="Verdana" w:hAnsi="Verdana"/>
          <w:color w:val="000000" w:themeColor="text1"/>
          <w:sz w:val="28"/>
          <w:szCs w:val="28"/>
        </w:rPr>
        <w:t xml:space="preserve"> сложное в жизни - в мир человеческих чувств, радостей и страданий, отношений, побуждений, мыслей, поступков, характеров. Книга учит «вглядываться» в человека, видеть и понимать его, воспитывает человечность. Прочитанная в детстве книга, оставляет более сильный след, чем книга, прочитанная в зрелом возрасте.</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 xml:space="preserve">В дошкольном возрасте дети знакомятся с русским и мировым фольклором во всём многообразии его жанров - от колыбельных песен, </w:t>
      </w:r>
      <w:proofErr w:type="spellStart"/>
      <w:r w:rsidRPr="00B35444">
        <w:rPr>
          <w:rFonts w:ascii="Verdana" w:hAnsi="Verdana"/>
          <w:color w:val="000000" w:themeColor="text1"/>
          <w:sz w:val="28"/>
          <w:szCs w:val="28"/>
        </w:rPr>
        <w:t>потешек</w:t>
      </w:r>
      <w:proofErr w:type="spellEnd"/>
      <w:r w:rsidRPr="00B35444">
        <w:rPr>
          <w:rFonts w:ascii="Verdana" w:hAnsi="Verdana"/>
          <w:color w:val="000000" w:themeColor="text1"/>
          <w:sz w:val="28"/>
          <w:szCs w:val="28"/>
        </w:rPr>
        <w:t>,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4"/>
          <w:rFonts w:ascii="Verdana" w:hAnsi="Verdana"/>
          <w:color w:val="000000" w:themeColor="text1"/>
          <w:sz w:val="28"/>
          <w:szCs w:val="28"/>
        </w:rPr>
        <w:lastRenderedPageBreak/>
        <w:t>Изучая особенности восприятия и понимания произведений литературы ребёнком 2-5лет, можно выделить ведущие задачи ознакомления детей с книгой на этом возрастном этапе:</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1. формировать у детей интерес к книге, приучать вниманию, слушать литературные произведения;</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2. обогащать жизненный опыт малышей занятиями и впечатлениями, необходимыми для понимания книг;</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 xml:space="preserve">3. учитывать при отборе книг для детей тяготения ребёнка к </w:t>
      </w:r>
      <w:proofErr w:type="gramStart"/>
      <w:r w:rsidRPr="00B35444">
        <w:rPr>
          <w:rFonts w:ascii="Verdana" w:hAnsi="Verdana"/>
          <w:color w:val="000000" w:themeColor="text1"/>
          <w:sz w:val="28"/>
          <w:szCs w:val="28"/>
        </w:rPr>
        <w:t>фольклорным</w:t>
      </w:r>
      <w:proofErr w:type="gramEnd"/>
      <w:r w:rsidRPr="00B35444">
        <w:rPr>
          <w:rFonts w:ascii="Verdana" w:hAnsi="Verdana"/>
          <w:color w:val="000000" w:themeColor="text1"/>
          <w:sz w:val="28"/>
          <w:szCs w:val="28"/>
        </w:rPr>
        <w:t xml:space="preserve"> и поэтическим произведениями;</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4. помогать детям, устанавливать простейшие связи в произведении;</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5. помогать детям, выделять наиболее яркие поступки героев и оценивать их.</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6. поддерживать непосредственный отклик и эмоциональную заинтересованность, возникающие у ребёнка при восприятии книги;</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7. помогать детям мысленно, представить, увидеть события и героев произведения, с помощью отбора иллюстраций, учить рассматривать иллюстрации.</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Средний дошкольный возраст (4-5лет). Усложняется читательский опыт детей. Для понимания произведения ребёнку уже не требуется иллюстрация к каждому повороту сюжета. Характеризуя героев, дети чаще всего высказывают правильные суждения об их поступках, опираясь при этом на свои представления о нормах поведения и обогатившийся личный опыт. Вместе с тем при восприятии литературных произведений ребёнок не ставит перед собой задачу оценить героя, события. Отношение детей к литературным фактам имеет действенное, жизненное значение. Ребёнок 4-5 лет, прежде всего активный соучастник изображаемых событий; он переживает их вместе с героями.</w:t>
      </w:r>
    </w:p>
    <w:p w:rsidR="00E9345F" w:rsidRPr="00B35444" w:rsidRDefault="00E9345F" w:rsidP="00761864">
      <w:pPr>
        <w:pStyle w:val="a3"/>
        <w:shd w:val="clear" w:color="auto" w:fill="FDFDF7"/>
        <w:spacing w:before="240" w:beforeAutospacing="0" w:after="240" w:afterAutospacing="0"/>
        <w:jc w:val="both"/>
        <w:rPr>
          <w:rFonts w:ascii="Verdana" w:hAnsi="Verdana"/>
          <w:b/>
          <w:color w:val="000000" w:themeColor="text1"/>
          <w:sz w:val="28"/>
          <w:szCs w:val="28"/>
        </w:rPr>
      </w:pPr>
      <w:r w:rsidRPr="00B35444">
        <w:rPr>
          <w:rStyle w:val="a4"/>
          <w:rFonts w:ascii="Verdana" w:hAnsi="Verdana"/>
          <w:color w:val="000000" w:themeColor="text1"/>
          <w:sz w:val="28"/>
          <w:szCs w:val="28"/>
        </w:rPr>
        <w:lastRenderedPageBreak/>
        <w:t> </w:t>
      </w:r>
    </w:p>
    <w:p w:rsidR="00E9345F" w:rsidRPr="00B35444" w:rsidRDefault="00E9345F" w:rsidP="00761864">
      <w:pPr>
        <w:pStyle w:val="a3"/>
        <w:shd w:val="clear" w:color="auto" w:fill="FDFDF7"/>
        <w:spacing w:before="240" w:beforeAutospacing="0" w:after="240" w:afterAutospacing="0"/>
        <w:jc w:val="both"/>
        <w:rPr>
          <w:rFonts w:ascii="Verdana" w:hAnsi="Verdana"/>
          <w:b/>
          <w:color w:val="000000" w:themeColor="text1"/>
          <w:sz w:val="28"/>
          <w:szCs w:val="28"/>
        </w:rPr>
      </w:pPr>
      <w:r w:rsidRPr="00B35444">
        <w:rPr>
          <w:rStyle w:val="a4"/>
          <w:rFonts w:ascii="Verdana" w:hAnsi="Verdana"/>
          <w:b/>
          <w:color w:val="000000" w:themeColor="text1"/>
          <w:sz w:val="28"/>
          <w:szCs w:val="28"/>
        </w:rPr>
        <w:t>Правила, которые сделают чтение вслух привлекательным:</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2.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 </w:t>
      </w:r>
    </w:p>
    <w:p w:rsidR="00E9345F" w:rsidRPr="00B35444" w:rsidRDefault="002C4848"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3.</w:t>
      </w:r>
      <w:r w:rsidR="00E9345F" w:rsidRPr="00B35444">
        <w:rPr>
          <w:rFonts w:ascii="Verdana" w:hAnsi="Verdana"/>
          <w:color w:val="000000" w:themeColor="text1"/>
          <w:sz w:val="28"/>
          <w:szCs w:val="28"/>
        </w:rPr>
        <w:t>Во время чтения сохраняйте зрительный контакт с ребёнком. </w:t>
      </w:r>
      <w:r w:rsidR="00E9345F" w:rsidRPr="00B35444">
        <w:rPr>
          <w:rFonts w:ascii="Verdana" w:hAnsi="Verdana"/>
          <w:color w:val="000000" w:themeColor="text1"/>
          <w:sz w:val="28"/>
          <w:szCs w:val="28"/>
        </w:rPr>
        <w:b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 </w:t>
      </w:r>
      <w:r w:rsidRPr="00B35444">
        <w:rPr>
          <w:rFonts w:ascii="Verdana" w:hAnsi="Verdana"/>
          <w:color w:val="000000" w:themeColor="text1"/>
          <w:sz w:val="28"/>
          <w:szCs w:val="28"/>
        </w:rPr>
        <w:br/>
        <w:t xml:space="preserve">В процессе чтения детям нужно периодически давать возможность говорить о своих ощущениях, но иногда можно </w:t>
      </w:r>
      <w:proofErr w:type="gramStart"/>
      <w:r w:rsidRPr="00B35444">
        <w:rPr>
          <w:rFonts w:ascii="Verdana" w:hAnsi="Verdana"/>
          <w:color w:val="000000" w:themeColor="text1"/>
          <w:sz w:val="28"/>
          <w:szCs w:val="28"/>
        </w:rPr>
        <w:t>попросить</w:t>
      </w:r>
      <w:proofErr w:type="gramEnd"/>
      <w:r w:rsidRPr="00B35444">
        <w:rPr>
          <w:rFonts w:ascii="Verdana" w:hAnsi="Verdana"/>
          <w:color w:val="000000" w:themeColor="text1"/>
          <w:sz w:val="28"/>
          <w:szCs w:val="28"/>
        </w:rPr>
        <w:t xml:space="preserve"> просто молча «слушать себя».</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 xml:space="preserve">5. Играйте голосом: читайте то быстрее, то медленнее, то громко, то тихо - в зависимости от содержания текста. Читая </w:t>
      </w:r>
      <w:proofErr w:type="gramStart"/>
      <w:r w:rsidRPr="00B35444">
        <w:rPr>
          <w:rFonts w:ascii="Verdana" w:hAnsi="Verdana"/>
          <w:color w:val="000000" w:themeColor="text1"/>
          <w:sz w:val="28"/>
          <w:szCs w:val="28"/>
        </w:rPr>
        <w:t>детям</w:t>
      </w:r>
      <w:proofErr w:type="gramEnd"/>
      <w:r w:rsidRPr="00B35444">
        <w:rPr>
          <w:rFonts w:ascii="Verdana" w:hAnsi="Verdana"/>
          <w:color w:val="000000" w:themeColor="text1"/>
          <w:sz w:val="28"/>
          <w:szCs w:val="28"/>
        </w:rPr>
        <w:t xml:space="preserve"> стихи и сказки, старайтесь передать голосом характер персонажей, а также смешную или грустную ситуацию, но не «перебарщивайте». Излишняя драматизация мешает ребёнку воспроизводить в воображении нарисованные словами картины.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lastRenderedPageBreak/>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7. Читайте сказки всегда, когда ребёнок хочет их слушать. Может быть, для родителей это и скучновато, но для него - нет.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9. Не уговаривайте послушать, а «соблазняйте» его. Полезная уловка: позвольте ребёнку самому выбирать книги.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 xml:space="preserve">10. С самого раннего детства ребёнку необходимо подбирать свою личную библиотеку. </w:t>
      </w:r>
      <w:proofErr w:type="gramStart"/>
      <w:r w:rsidRPr="00B35444">
        <w:rPr>
          <w:rFonts w:ascii="Verdana" w:hAnsi="Verdana"/>
          <w:color w:val="000000" w:themeColor="text1"/>
          <w:sz w:val="28"/>
          <w:szCs w:val="28"/>
        </w:rPr>
        <w:t>Почаще</w:t>
      </w:r>
      <w:proofErr w:type="gramEnd"/>
      <w:r w:rsidRPr="00B35444">
        <w:rPr>
          <w:rFonts w:ascii="Verdana" w:hAnsi="Verdana"/>
          <w:color w:val="000000" w:themeColor="text1"/>
          <w:sz w:val="28"/>
          <w:szCs w:val="28"/>
        </w:rPr>
        <w:t xml:space="preserve">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 </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Fonts w:ascii="Verdana" w:hAnsi="Verdana"/>
          <w:color w:val="000000" w:themeColor="text1"/>
          <w:sz w:val="28"/>
          <w:szCs w:val="28"/>
        </w:rPr>
        <w:t>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413D59" w:rsidRDefault="00413D59" w:rsidP="00761864">
      <w:pPr>
        <w:pStyle w:val="a3"/>
        <w:shd w:val="clear" w:color="auto" w:fill="FDFDF7"/>
        <w:spacing w:before="240" w:beforeAutospacing="0" w:after="240" w:afterAutospacing="0"/>
        <w:jc w:val="both"/>
        <w:rPr>
          <w:rStyle w:val="a4"/>
          <w:rFonts w:ascii="Verdana" w:hAnsi="Verdana"/>
          <w:color w:val="000000" w:themeColor="text1"/>
          <w:sz w:val="28"/>
          <w:szCs w:val="28"/>
        </w:rPr>
      </w:pPr>
    </w:p>
    <w:p w:rsidR="00413D59" w:rsidRDefault="00413D59" w:rsidP="00761864">
      <w:pPr>
        <w:pStyle w:val="a3"/>
        <w:shd w:val="clear" w:color="auto" w:fill="FDFDF7"/>
        <w:spacing w:before="240" w:beforeAutospacing="0" w:after="240" w:afterAutospacing="0"/>
        <w:jc w:val="both"/>
        <w:rPr>
          <w:rStyle w:val="a4"/>
          <w:rFonts w:ascii="Verdana" w:hAnsi="Verdana"/>
          <w:color w:val="000000" w:themeColor="text1"/>
          <w:sz w:val="28"/>
          <w:szCs w:val="28"/>
        </w:rPr>
      </w:pP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4"/>
          <w:rFonts w:ascii="Verdana" w:hAnsi="Verdana"/>
          <w:color w:val="000000" w:themeColor="text1"/>
          <w:sz w:val="28"/>
          <w:szCs w:val="28"/>
        </w:rPr>
        <w:lastRenderedPageBreak/>
        <w:t> </w:t>
      </w:r>
      <w:r w:rsidRPr="00B35444">
        <w:rPr>
          <w:rStyle w:val="a8"/>
          <w:rFonts w:ascii="Verdana" w:hAnsi="Verdana"/>
          <w:color w:val="000000" w:themeColor="text1"/>
          <w:sz w:val="28"/>
          <w:szCs w:val="28"/>
        </w:rPr>
        <w:t>СПИСОК ЛИТЕРАТУРЫ ДЛЯ ЧТЕНИЯ ДЕТЯМ</w:t>
      </w:r>
      <w:r w:rsidRPr="00B35444">
        <w:rPr>
          <w:rStyle w:val="a4"/>
          <w:rFonts w:ascii="Verdana" w:hAnsi="Verdana"/>
          <w:color w:val="000000" w:themeColor="text1"/>
          <w:sz w:val="28"/>
          <w:szCs w:val="28"/>
        </w:rPr>
        <w:t> (4-5 лет)</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4"/>
          <w:rFonts w:ascii="Verdana" w:hAnsi="Verdana"/>
          <w:color w:val="000000" w:themeColor="text1"/>
          <w:sz w:val="28"/>
          <w:szCs w:val="28"/>
        </w:rPr>
        <w:t>Русский фольклор</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8"/>
          <w:rFonts w:ascii="Verdana" w:hAnsi="Verdana"/>
          <w:color w:val="000000" w:themeColor="text1"/>
          <w:sz w:val="28"/>
          <w:szCs w:val="28"/>
        </w:rPr>
        <w:t xml:space="preserve">Песенки, </w:t>
      </w:r>
      <w:proofErr w:type="spellStart"/>
      <w:r w:rsidRPr="00B35444">
        <w:rPr>
          <w:rStyle w:val="a8"/>
          <w:rFonts w:ascii="Verdana" w:hAnsi="Verdana"/>
          <w:color w:val="000000" w:themeColor="text1"/>
          <w:sz w:val="28"/>
          <w:szCs w:val="28"/>
        </w:rPr>
        <w:t>потешки</w:t>
      </w:r>
      <w:proofErr w:type="spellEnd"/>
      <w:r w:rsidRPr="00B35444">
        <w:rPr>
          <w:rStyle w:val="a8"/>
          <w:rFonts w:ascii="Verdana" w:hAnsi="Verdana"/>
          <w:color w:val="000000" w:themeColor="text1"/>
          <w:sz w:val="28"/>
          <w:szCs w:val="28"/>
        </w:rPr>
        <w:t xml:space="preserve">, </w:t>
      </w:r>
      <w:proofErr w:type="spellStart"/>
      <w:r w:rsidRPr="00B35444">
        <w:rPr>
          <w:rStyle w:val="a8"/>
          <w:rFonts w:ascii="Verdana" w:hAnsi="Verdana"/>
          <w:color w:val="000000" w:themeColor="text1"/>
          <w:sz w:val="28"/>
          <w:szCs w:val="28"/>
        </w:rPr>
        <w:t>заклички</w:t>
      </w:r>
      <w:proofErr w:type="spellEnd"/>
      <w:r w:rsidRPr="00B35444">
        <w:rPr>
          <w:rFonts w:ascii="Verdana" w:hAnsi="Verdana"/>
          <w:color w:val="000000" w:themeColor="text1"/>
          <w:sz w:val="28"/>
          <w:szCs w:val="28"/>
        </w:rPr>
        <w:t xml:space="preserve">. «Наш козел...»; «Зайчишка-трусишка...»: «Дон! Дон! Дон!», «Гуси, вы гуси...»; «Ножки, ножки, где вы были?..». </w:t>
      </w:r>
      <w:proofErr w:type="gramStart"/>
      <w:r w:rsidRPr="00B35444">
        <w:rPr>
          <w:rFonts w:ascii="Verdana" w:hAnsi="Verdana"/>
          <w:color w:val="000000" w:themeColor="text1"/>
          <w:sz w:val="28"/>
          <w:szCs w:val="28"/>
        </w:rPr>
        <w:t>«Сидит, сидит зайка..», «Кот на печку пошел...», «Сегодня день целый...», «</w:t>
      </w:r>
      <w:proofErr w:type="spellStart"/>
      <w:r w:rsidRPr="00B35444">
        <w:rPr>
          <w:rFonts w:ascii="Verdana" w:hAnsi="Verdana"/>
          <w:color w:val="000000" w:themeColor="text1"/>
          <w:sz w:val="28"/>
          <w:szCs w:val="28"/>
        </w:rPr>
        <w:t>Барашеньки</w:t>
      </w:r>
      <w:proofErr w:type="spellEnd"/>
      <w:r w:rsidRPr="00B35444">
        <w:rPr>
          <w:rFonts w:ascii="Verdana" w:hAnsi="Verdana"/>
          <w:color w:val="000000" w:themeColor="text1"/>
          <w:sz w:val="28"/>
          <w:szCs w:val="28"/>
        </w:rPr>
        <w:t>...», «Идет лисичка по мосту...», «Солнышко - ведрышко...», «Иди, весна, иди, красна...».</w:t>
      </w:r>
      <w:proofErr w:type="gramEnd"/>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8"/>
          <w:rFonts w:ascii="Verdana" w:hAnsi="Verdana"/>
          <w:color w:val="000000" w:themeColor="text1"/>
          <w:sz w:val="28"/>
          <w:szCs w:val="28"/>
        </w:rPr>
        <w:t>Сказки. </w:t>
      </w:r>
      <w:r w:rsidRPr="00B35444">
        <w:rPr>
          <w:rFonts w:ascii="Verdana" w:hAnsi="Verdana"/>
          <w:color w:val="000000" w:themeColor="text1"/>
          <w:sz w:val="28"/>
          <w:szCs w:val="28"/>
        </w:rPr>
        <w:t xml:space="preserve">«Про </w:t>
      </w:r>
      <w:proofErr w:type="spellStart"/>
      <w:r w:rsidRPr="00B35444">
        <w:rPr>
          <w:rFonts w:ascii="Verdana" w:hAnsi="Verdana"/>
          <w:color w:val="000000" w:themeColor="text1"/>
          <w:sz w:val="28"/>
          <w:szCs w:val="28"/>
        </w:rPr>
        <w:t>Иванушку-дурачка</w:t>
      </w:r>
      <w:proofErr w:type="spellEnd"/>
      <w:r w:rsidRPr="00B35444">
        <w:rPr>
          <w:rFonts w:ascii="Verdana" w:hAnsi="Verdana"/>
          <w:color w:val="000000" w:themeColor="text1"/>
          <w:sz w:val="28"/>
          <w:szCs w:val="28"/>
        </w:rPr>
        <w:t xml:space="preserve">», обр. М. Горького; «Война грибов с ягодами», обр. В. Даля; «Сестрица </w:t>
      </w:r>
      <w:proofErr w:type="spellStart"/>
      <w:r w:rsidRPr="00B35444">
        <w:rPr>
          <w:rFonts w:ascii="Verdana" w:hAnsi="Verdana"/>
          <w:color w:val="000000" w:themeColor="text1"/>
          <w:sz w:val="28"/>
          <w:szCs w:val="28"/>
        </w:rPr>
        <w:t>Аленушка</w:t>
      </w:r>
      <w:proofErr w:type="spellEnd"/>
      <w:r w:rsidRPr="00B35444">
        <w:rPr>
          <w:rFonts w:ascii="Verdana" w:hAnsi="Verdana"/>
          <w:color w:val="000000" w:themeColor="text1"/>
          <w:sz w:val="28"/>
          <w:szCs w:val="28"/>
        </w:rPr>
        <w:t xml:space="preserve"> и братец Иванушка», обр. Л. Н. Толстого; «</w:t>
      </w:r>
      <w:proofErr w:type="spellStart"/>
      <w:r w:rsidRPr="00B35444">
        <w:rPr>
          <w:rFonts w:ascii="Verdana" w:hAnsi="Verdana"/>
          <w:color w:val="000000" w:themeColor="text1"/>
          <w:sz w:val="28"/>
          <w:szCs w:val="28"/>
        </w:rPr>
        <w:t>Жихарка</w:t>
      </w:r>
      <w:proofErr w:type="spellEnd"/>
      <w:r w:rsidRPr="00B35444">
        <w:rPr>
          <w:rFonts w:ascii="Verdana" w:hAnsi="Verdana"/>
          <w:color w:val="000000" w:themeColor="text1"/>
          <w:sz w:val="28"/>
          <w:szCs w:val="28"/>
        </w:rPr>
        <w:t>», обр. И. Карнауховой; «Лисичка-сестричка и волк», обр. М. Булатова; «Зимовье», обр. И. Соколов</w:t>
      </w:r>
      <w:proofErr w:type="gramStart"/>
      <w:r w:rsidRPr="00B35444">
        <w:rPr>
          <w:rFonts w:ascii="Verdana" w:hAnsi="Verdana"/>
          <w:color w:val="000000" w:themeColor="text1"/>
          <w:sz w:val="28"/>
          <w:szCs w:val="28"/>
        </w:rPr>
        <w:t>а-</w:t>
      </w:r>
      <w:proofErr w:type="gramEnd"/>
      <w:r w:rsidRPr="00B35444">
        <w:rPr>
          <w:rFonts w:ascii="Verdana" w:hAnsi="Verdana"/>
          <w:color w:val="000000" w:themeColor="text1"/>
          <w:sz w:val="28"/>
          <w:szCs w:val="28"/>
        </w:rPr>
        <w:t xml:space="preserve"> Микитова; «Лиса и козел», обр. О. Капицы; «Привередница», «Лиса-лапотница», обр. В. Даля; «Петушок и</w:t>
      </w:r>
      <w:r w:rsidRPr="00B35444">
        <w:rPr>
          <w:rStyle w:val="a8"/>
          <w:rFonts w:ascii="Verdana" w:hAnsi="Verdana"/>
          <w:color w:val="000000" w:themeColor="text1"/>
          <w:sz w:val="28"/>
          <w:szCs w:val="28"/>
        </w:rPr>
        <w:t> </w:t>
      </w:r>
      <w:r w:rsidRPr="00B35444">
        <w:rPr>
          <w:rFonts w:ascii="Verdana" w:hAnsi="Verdana"/>
          <w:color w:val="000000" w:themeColor="text1"/>
          <w:sz w:val="28"/>
          <w:szCs w:val="28"/>
        </w:rPr>
        <w:t>бобовое зернышко», обр. О, Капицы.</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4"/>
          <w:rFonts w:ascii="Verdana" w:hAnsi="Verdana"/>
          <w:color w:val="000000" w:themeColor="text1"/>
          <w:sz w:val="28"/>
          <w:szCs w:val="28"/>
        </w:rPr>
        <w:t> Фольклор народов мира</w:t>
      </w:r>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8"/>
          <w:rFonts w:ascii="Verdana" w:hAnsi="Verdana"/>
          <w:color w:val="000000" w:themeColor="text1"/>
          <w:sz w:val="28"/>
          <w:szCs w:val="28"/>
        </w:rPr>
        <w:t>Песенки. </w:t>
      </w:r>
      <w:r w:rsidRPr="00B35444">
        <w:rPr>
          <w:rFonts w:ascii="Verdana" w:hAnsi="Verdana"/>
          <w:color w:val="000000" w:themeColor="text1"/>
          <w:sz w:val="28"/>
          <w:szCs w:val="28"/>
        </w:rPr>
        <w:t xml:space="preserve">«Рыбки», «Утята», франц., обр. Н. </w:t>
      </w:r>
      <w:proofErr w:type="spellStart"/>
      <w:r w:rsidRPr="00B35444">
        <w:rPr>
          <w:rFonts w:ascii="Verdana" w:hAnsi="Verdana"/>
          <w:color w:val="000000" w:themeColor="text1"/>
          <w:sz w:val="28"/>
          <w:szCs w:val="28"/>
        </w:rPr>
        <w:t>Гернет</w:t>
      </w:r>
      <w:proofErr w:type="spellEnd"/>
      <w:r w:rsidRPr="00B35444">
        <w:rPr>
          <w:rFonts w:ascii="Verdana" w:hAnsi="Verdana"/>
          <w:color w:val="000000" w:themeColor="text1"/>
          <w:sz w:val="28"/>
          <w:szCs w:val="28"/>
        </w:rPr>
        <w:t xml:space="preserve"> и С. Гиппиус; «</w:t>
      </w:r>
      <w:proofErr w:type="spellStart"/>
      <w:r w:rsidRPr="00B35444">
        <w:rPr>
          <w:rFonts w:ascii="Verdana" w:hAnsi="Verdana"/>
          <w:color w:val="000000" w:themeColor="text1"/>
          <w:sz w:val="28"/>
          <w:szCs w:val="28"/>
        </w:rPr>
        <w:t>Чив-чив</w:t>
      </w:r>
      <w:proofErr w:type="spellEnd"/>
      <w:r w:rsidRPr="00B35444">
        <w:rPr>
          <w:rFonts w:ascii="Verdana" w:hAnsi="Verdana"/>
          <w:color w:val="000000" w:themeColor="text1"/>
          <w:sz w:val="28"/>
          <w:szCs w:val="28"/>
        </w:rPr>
        <w:t xml:space="preserve">, воробей», пер. с </w:t>
      </w:r>
      <w:proofErr w:type="spellStart"/>
      <w:r w:rsidRPr="00B35444">
        <w:rPr>
          <w:rFonts w:ascii="Verdana" w:hAnsi="Verdana"/>
          <w:color w:val="000000" w:themeColor="text1"/>
          <w:sz w:val="28"/>
          <w:szCs w:val="28"/>
        </w:rPr>
        <w:t>коми-пермяц</w:t>
      </w:r>
      <w:proofErr w:type="spellEnd"/>
      <w:r w:rsidRPr="00B35444">
        <w:rPr>
          <w:rFonts w:ascii="Verdana" w:hAnsi="Verdana"/>
          <w:color w:val="000000" w:themeColor="text1"/>
          <w:sz w:val="28"/>
          <w:szCs w:val="28"/>
        </w:rPr>
        <w:t xml:space="preserve">. </w:t>
      </w:r>
      <w:proofErr w:type="gramStart"/>
      <w:r w:rsidRPr="00B35444">
        <w:rPr>
          <w:rFonts w:ascii="Verdana" w:hAnsi="Verdana"/>
          <w:color w:val="000000" w:themeColor="text1"/>
          <w:sz w:val="28"/>
          <w:szCs w:val="28"/>
        </w:rPr>
        <w:t xml:space="preserve">В. Климова; «Пальцы», пер. с нем. Л, </w:t>
      </w:r>
      <w:proofErr w:type="spellStart"/>
      <w:r w:rsidRPr="00B35444">
        <w:rPr>
          <w:rFonts w:ascii="Verdana" w:hAnsi="Verdana"/>
          <w:color w:val="000000" w:themeColor="text1"/>
          <w:sz w:val="28"/>
          <w:szCs w:val="28"/>
        </w:rPr>
        <w:t>Яхина</w:t>
      </w:r>
      <w:proofErr w:type="spellEnd"/>
      <w:r w:rsidRPr="00B35444">
        <w:rPr>
          <w:rFonts w:ascii="Verdana" w:hAnsi="Verdana"/>
          <w:color w:val="000000" w:themeColor="text1"/>
          <w:sz w:val="28"/>
          <w:szCs w:val="28"/>
        </w:rPr>
        <w:t xml:space="preserve">; «Мешок», татар., пер. Р. </w:t>
      </w:r>
      <w:proofErr w:type="spellStart"/>
      <w:r w:rsidRPr="00B35444">
        <w:rPr>
          <w:rFonts w:ascii="Verdana" w:hAnsi="Verdana"/>
          <w:color w:val="000000" w:themeColor="text1"/>
          <w:sz w:val="28"/>
          <w:szCs w:val="28"/>
        </w:rPr>
        <w:t>Ягофарова</w:t>
      </w:r>
      <w:proofErr w:type="spellEnd"/>
      <w:r w:rsidRPr="00B35444">
        <w:rPr>
          <w:rFonts w:ascii="Verdana" w:hAnsi="Verdana"/>
          <w:color w:val="000000" w:themeColor="text1"/>
          <w:sz w:val="28"/>
          <w:szCs w:val="28"/>
        </w:rPr>
        <w:t>, пересказ Л. Кузьмина.</w:t>
      </w:r>
      <w:proofErr w:type="gramEnd"/>
    </w:p>
    <w:p w:rsidR="00E9345F" w:rsidRPr="00B3544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8"/>
          <w:rFonts w:ascii="Verdana" w:hAnsi="Verdana"/>
          <w:color w:val="000000" w:themeColor="text1"/>
          <w:sz w:val="28"/>
          <w:szCs w:val="28"/>
        </w:rPr>
        <w:t>Сказки. </w:t>
      </w:r>
      <w:proofErr w:type="gramStart"/>
      <w:r w:rsidRPr="00B35444">
        <w:rPr>
          <w:rFonts w:ascii="Verdana" w:hAnsi="Verdana"/>
          <w:color w:val="000000" w:themeColor="text1"/>
          <w:sz w:val="28"/>
          <w:szCs w:val="28"/>
        </w:rP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w:t>
      </w:r>
      <w:proofErr w:type="spellStart"/>
      <w:r w:rsidRPr="00B35444">
        <w:rPr>
          <w:rFonts w:ascii="Verdana" w:hAnsi="Verdana"/>
          <w:color w:val="000000" w:themeColor="text1"/>
          <w:sz w:val="28"/>
          <w:szCs w:val="28"/>
        </w:rPr>
        <w:t>Габбе</w:t>
      </w:r>
      <w:proofErr w:type="spellEnd"/>
      <w:r w:rsidRPr="00B35444">
        <w:rPr>
          <w:rFonts w:ascii="Verdana" w:hAnsi="Verdana"/>
          <w:color w:val="000000" w:themeColor="text1"/>
          <w:sz w:val="28"/>
          <w:szCs w:val="28"/>
        </w:rPr>
        <w:t>; братья Гримм.</w:t>
      </w:r>
      <w:proofErr w:type="gramEnd"/>
      <w:r w:rsidRPr="00B35444">
        <w:rPr>
          <w:rFonts w:ascii="Verdana" w:hAnsi="Verdana"/>
          <w:color w:val="000000" w:themeColor="text1"/>
          <w:sz w:val="28"/>
          <w:szCs w:val="28"/>
        </w:rPr>
        <w:t xml:space="preserve"> "</w:t>
      </w:r>
      <w:proofErr w:type="spellStart"/>
      <w:r w:rsidRPr="00B35444">
        <w:rPr>
          <w:rFonts w:ascii="Verdana" w:hAnsi="Verdana"/>
          <w:color w:val="000000" w:themeColor="text1"/>
          <w:sz w:val="28"/>
          <w:szCs w:val="28"/>
        </w:rPr>
        <w:t>Бременские</w:t>
      </w:r>
      <w:proofErr w:type="spellEnd"/>
      <w:r w:rsidRPr="00B35444">
        <w:rPr>
          <w:rFonts w:ascii="Verdana" w:hAnsi="Verdana"/>
          <w:color w:val="000000" w:themeColor="text1"/>
          <w:sz w:val="28"/>
          <w:szCs w:val="28"/>
        </w:rPr>
        <w:t xml:space="preserve"> музыканты», </w:t>
      </w:r>
      <w:proofErr w:type="gramStart"/>
      <w:r w:rsidRPr="00B35444">
        <w:rPr>
          <w:rFonts w:ascii="Verdana" w:hAnsi="Verdana"/>
          <w:color w:val="000000" w:themeColor="text1"/>
          <w:sz w:val="28"/>
          <w:szCs w:val="28"/>
        </w:rPr>
        <w:t>нем</w:t>
      </w:r>
      <w:proofErr w:type="gramEnd"/>
      <w:r w:rsidRPr="00B35444">
        <w:rPr>
          <w:rFonts w:ascii="Verdana" w:hAnsi="Verdana"/>
          <w:color w:val="000000" w:themeColor="text1"/>
          <w:sz w:val="28"/>
          <w:szCs w:val="28"/>
        </w:rPr>
        <w:t>., пер. В. Введенского, под ред. С. Маршака.</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B35444">
        <w:rPr>
          <w:rStyle w:val="a4"/>
          <w:rFonts w:ascii="Verdana" w:hAnsi="Verdana"/>
          <w:color w:val="000000" w:themeColor="text1"/>
          <w:sz w:val="28"/>
          <w:szCs w:val="28"/>
        </w:rPr>
        <w:t> </w:t>
      </w:r>
      <w:r w:rsidRPr="00761864">
        <w:rPr>
          <w:rStyle w:val="a4"/>
          <w:rFonts w:ascii="Verdana" w:hAnsi="Verdana"/>
          <w:color w:val="000000" w:themeColor="text1"/>
          <w:sz w:val="28"/>
          <w:szCs w:val="28"/>
        </w:rPr>
        <w:t>Произведения поэтов и писателей России</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Поэзия. </w:t>
      </w:r>
      <w:r w:rsidRPr="00761864">
        <w:rPr>
          <w:rFonts w:ascii="Verdana" w:hAnsi="Verdana"/>
          <w:color w:val="000000" w:themeColor="text1"/>
          <w:sz w:val="28"/>
          <w:szCs w:val="28"/>
        </w:rPr>
        <w:t xml:space="preserve">И. Бунин. «Листопад» (отрывок); А. Майков. «Осенние листья по ветру кружат...»; А. Пушкин. «Уж небо осенью дышало...» (из романа «Евгений Онегин»); А. Фет. «Мама! Глянь-ка из </w:t>
      </w:r>
      <w:r w:rsidRPr="00761864">
        <w:rPr>
          <w:rFonts w:ascii="Verdana" w:hAnsi="Verdana"/>
          <w:color w:val="000000" w:themeColor="text1"/>
          <w:sz w:val="28"/>
          <w:szCs w:val="28"/>
        </w:rPr>
        <w:lastRenderedPageBreak/>
        <w:t xml:space="preserve">окошка...»; Я. Аким. «Первый снег»; А. </w:t>
      </w:r>
      <w:proofErr w:type="spellStart"/>
      <w:r w:rsidRPr="00761864">
        <w:rPr>
          <w:rFonts w:ascii="Verdana" w:hAnsi="Verdana"/>
          <w:color w:val="000000" w:themeColor="text1"/>
          <w:sz w:val="28"/>
          <w:szCs w:val="28"/>
        </w:rPr>
        <w:t>Барто</w:t>
      </w:r>
      <w:proofErr w:type="spellEnd"/>
      <w:r w:rsidRPr="00761864">
        <w:rPr>
          <w:rFonts w:ascii="Verdana" w:hAnsi="Verdana"/>
          <w:color w:val="000000" w:themeColor="text1"/>
          <w:sz w:val="28"/>
          <w:szCs w:val="28"/>
        </w:rPr>
        <w:t xml:space="preserve">. «Уехали»; С. </w:t>
      </w:r>
      <w:proofErr w:type="spellStart"/>
      <w:r w:rsidRPr="00761864">
        <w:rPr>
          <w:rFonts w:ascii="Verdana" w:hAnsi="Verdana"/>
          <w:color w:val="000000" w:themeColor="text1"/>
          <w:sz w:val="28"/>
          <w:szCs w:val="28"/>
        </w:rPr>
        <w:t>Дрожжия</w:t>
      </w:r>
      <w:proofErr w:type="spellEnd"/>
      <w:proofErr w:type="gramStart"/>
      <w:r w:rsidRPr="00761864">
        <w:rPr>
          <w:rFonts w:ascii="Verdana" w:hAnsi="Verdana"/>
          <w:color w:val="000000" w:themeColor="text1"/>
          <w:sz w:val="28"/>
          <w:szCs w:val="28"/>
        </w:rPr>
        <w:t>.«</w:t>
      </w:r>
      <w:proofErr w:type="gramEnd"/>
      <w:r w:rsidRPr="00761864">
        <w:rPr>
          <w:rFonts w:ascii="Verdana" w:hAnsi="Verdana"/>
          <w:color w:val="000000" w:themeColor="text1"/>
          <w:sz w:val="28"/>
          <w:szCs w:val="28"/>
        </w:rPr>
        <w:t>Улицей гуляет...» (из стихотворения </w:t>
      </w:r>
      <w:r w:rsidRPr="00761864">
        <w:rPr>
          <w:rStyle w:val="a8"/>
          <w:rFonts w:ascii="Verdana" w:hAnsi="Verdana"/>
          <w:color w:val="000000" w:themeColor="text1"/>
          <w:sz w:val="28"/>
          <w:szCs w:val="28"/>
        </w:rPr>
        <w:t>«</w:t>
      </w:r>
      <w:r w:rsidRPr="00761864">
        <w:rPr>
          <w:rFonts w:ascii="Verdana" w:hAnsi="Verdana"/>
          <w:color w:val="000000" w:themeColor="text1"/>
          <w:sz w:val="28"/>
          <w:szCs w:val="28"/>
        </w:rPr>
        <w:t xml:space="preserve">В крестьянской семье»); С. Есенин. «Поет зима — аукает...»;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w:t>
      </w:r>
      <w:proofErr w:type="spellStart"/>
      <w:r w:rsidRPr="00761864">
        <w:rPr>
          <w:rFonts w:ascii="Verdana" w:hAnsi="Verdana"/>
          <w:color w:val="000000" w:themeColor="text1"/>
          <w:sz w:val="28"/>
          <w:szCs w:val="28"/>
        </w:rPr>
        <w:t>Мориц</w:t>
      </w:r>
      <w:proofErr w:type="spellEnd"/>
      <w:r w:rsidRPr="00761864">
        <w:rPr>
          <w:rFonts w:ascii="Verdana" w:hAnsi="Verdana"/>
          <w:color w:val="000000" w:themeColor="text1"/>
          <w:sz w:val="28"/>
          <w:szCs w:val="28"/>
        </w:rPr>
        <w:t>. «Песенка про сказку»; «Дом гнома, гном — дома!»; Э. Успенский. «Разгром»; Д. Хармс. «Очень страшная история».</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 </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Проза. </w:t>
      </w:r>
      <w:r w:rsidRPr="00761864">
        <w:rPr>
          <w:rFonts w:ascii="Verdana" w:hAnsi="Verdana"/>
          <w:color w:val="000000" w:themeColor="text1"/>
          <w:sz w:val="28"/>
          <w:szCs w:val="28"/>
        </w:rPr>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Бианки, «Подкидыш»; Н. Сладков. «</w:t>
      </w:r>
      <w:proofErr w:type="gramStart"/>
      <w:r w:rsidRPr="00761864">
        <w:rPr>
          <w:rFonts w:ascii="Verdana" w:hAnsi="Verdana"/>
          <w:color w:val="000000" w:themeColor="text1"/>
          <w:sz w:val="28"/>
          <w:szCs w:val="28"/>
        </w:rPr>
        <w:t>Неслух</w:t>
      </w:r>
      <w:proofErr w:type="gramEnd"/>
      <w:r w:rsidRPr="00761864">
        <w:rPr>
          <w:rFonts w:ascii="Verdana" w:hAnsi="Verdana"/>
          <w:color w:val="000000" w:themeColor="text1"/>
          <w:sz w:val="28"/>
          <w:szCs w:val="28"/>
        </w:rPr>
        <w:t>».</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 </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Литературные сказки. </w:t>
      </w:r>
      <w:r w:rsidRPr="00761864">
        <w:rPr>
          <w:rFonts w:ascii="Verdana" w:hAnsi="Verdana"/>
          <w:color w:val="000000" w:themeColor="text1"/>
          <w:sz w:val="28"/>
          <w:szCs w:val="28"/>
        </w:rPr>
        <w:t>М. Горький. «</w:t>
      </w:r>
      <w:proofErr w:type="spellStart"/>
      <w:r w:rsidRPr="00761864">
        <w:rPr>
          <w:rFonts w:ascii="Verdana" w:hAnsi="Verdana"/>
          <w:color w:val="000000" w:themeColor="text1"/>
          <w:sz w:val="28"/>
          <w:szCs w:val="28"/>
        </w:rPr>
        <w:t>Воробьишко</w:t>
      </w:r>
      <w:proofErr w:type="spellEnd"/>
      <w:r w:rsidRPr="00761864">
        <w:rPr>
          <w:rFonts w:ascii="Verdana" w:hAnsi="Verdana"/>
          <w:color w:val="000000" w:themeColor="text1"/>
          <w:sz w:val="28"/>
          <w:szCs w:val="28"/>
        </w:rPr>
        <w:t xml:space="preserve">»; В. Осеева. «Волшебная иголочка»; Р. </w:t>
      </w:r>
      <w:proofErr w:type="spellStart"/>
      <w:r w:rsidRPr="00761864">
        <w:rPr>
          <w:rFonts w:ascii="Verdana" w:hAnsi="Verdana"/>
          <w:color w:val="000000" w:themeColor="text1"/>
          <w:sz w:val="28"/>
          <w:szCs w:val="28"/>
        </w:rPr>
        <w:t>Сеф</w:t>
      </w:r>
      <w:proofErr w:type="spellEnd"/>
      <w:r w:rsidRPr="00761864">
        <w:rPr>
          <w:rFonts w:ascii="Verdana" w:hAnsi="Verdana"/>
          <w:color w:val="000000" w:themeColor="text1"/>
          <w:sz w:val="28"/>
          <w:szCs w:val="28"/>
        </w:rPr>
        <w:t>. «Сказка о кругленьких и длинненьких человечках»; К. Чуковский. «Телефон», «</w:t>
      </w:r>
      <w:proofErr w:type="spellStart"/>
      <w:r w:rsidRPr="00761864">
        <w:rPr>
          <w:rFonts w:ascii="Verdana" w:hAnsi="Verdana"/>
          <w:color w:val="000000" w:themeColor="text1"/>
          <w:sz w:val="28"/>
          <w:szCs w:val="28"/>
        </w:rPr>
        <w:t>Тараканище</w:t>
      </w:r>
      <w:proofErr w:type="spellEnd"/>
      <w:r w:rsidRPr="00761864">
        <w:rPr>
          <w:rFonts w:ascii="Verdana" w:hAnsi="Verdana"/>
          <w:color w:val="000000" w:themeColor="text1"/>
          <w:sz w:val="28"/>
          <w:szCs w:val="28"/>
        </w:rPr>
        <w:t>», «</w:t>
      </w:r>
      <w:proofErr w:type="spellStart"/>
      <w:r w:rsidRPr="00761864">
        <w:rPr>
          <w:rFonts w:ascii="Verdana" w:hAnsi="Verdana"/>
          <w:color w:val="000000" w:themeColor="text1"/>
          <w:sz w:val="28"/>
          <w:szCs w:val="28"/>
        </w:rPr>
        <w:t>Федорино</w:t>
      </w:r>
      <w:proofErr w:type="spellEnd"/>
      <w:r w:rsidRPr="00761864">
        <w:rPr>
          <w:rFonts w:ascii="Verdana" w:hAnsi="Verdana"/>
          <w:color w:val="000000" w:themeColor="text1"/>
          <w:sz w:val="28"/>
          <w:szCs w:val="28"/>
        </w:rPr>
        <w:t xml:space="preserve"> горе»; Носов. «Приключения Незнайки и его друзей» (главы из книги); Д. </w:t>
      </w:r>
      <w:proofErr w:type="spellStart"/>
      <w:proofErr w:type="gramStart"/>
      <w:r w:rsidRPr="00761864">
        <w:rPr>
          <w:rFonts w:ascii="Verdana" w:hAnsi="Verdana"/>
          <w:color w:val="000000" w:themeColor="text1"/>
          <w:sz w:val="28"/>
          <w:szCs w:val="28"/>
        </w:rPr>
        <w:t>Мамин-Сибиряк</w:t>
      </w:r>
      <w:proofErr w:type="spellEnd"/>
      <w:proofErr w:type="gramEnd"/>
      <w:r w:rsidRPr="00761864">
        <w:rPr>
          <w:rFonts w:ascii="Verdana" w:hAnsi="Verdana"/>
          <w:color w:val="000000" w:themeColor="text1"/>
          <w:sz w:val="28"/>
          <w:szCs w:val="28"/>
        </w:rPr>
        <w:t>. «</w:t>
      </w:r>
      <w:proofErr w:type="gramStart"/>
      <w:r w:rsidRPr="00761864">
        <w:rPr>
          <w:rFonts w:ascii="Verdana" w:hAnsi="Verdana"/>
          <w:color w:val="000000" w:themeColor="text1"/>
          <w:sz w:val="28"/>
          <w:szCs w:val="28"/>
        </w:rPr>
        <w:t>Сказка про Комара</w:t>
      </w:r>
      <w:proofErr w:type="gramEnd"/>
      <w:r w:rsidRPr="00761864">
        <w:rPr>
          <w:rFonts w:ascii="Verdana" w:hAnsi="Verdana"/>
          <w:color w:val="000000" w:themeColor="text1"/>
          <w:sz w:val="28"/>
          <w:szCs w:val="28"/>
        </w:rPr>
        <w:t xml:space="preserve"> Комаровича — Длинный Нос и про Мохнатого Мишу — Короткий Хвост»; В. Бианки. «Первая охота»; Д. Самойлов. «У слоненка день рождения».</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Басни. </w:t>
      </w:r>
      <w:r w:rsidRPr="00761864">
        <w:rPr>
          <w:rFonts w:ascii="Verdana" w:hAnsi="Verdana"/>
          <w:color w:val="000000" w:themeColor="text1"/>
          <w:sz w:val="28"/>
          <w:szCs w:val="28"/>
        </w:rPr>
        <w:t>Л. Толстой. «Отец приказал сыновьям...», «Мальчик стерег овец...», «Хотела галка пить...».</w:t>
      </w:r>
    </w:p>
    <w:p w:rsidR="00413D59" w:rsidRDefault="00413D59" w:rsidP="00761864">
      <w:pPr>
        <w:pStyle w:val="a3"/>
        <w:shd w:val="clear" w:color="auto" w:fill="FDFDF7"/>
        <w:spacing w:before="240" w:beforeAutospacing="0" w:after="240" w:afterAutospacing="0"/>
        <w:jc w:val="both"/>
        <w:rPr>
          <w:rStyle w:val="a4"/>
          <w:rFonts w:ascii="Verdana" w:hAnsi="Verdana"/>
          <w:color w:val="000000" w:themeColor="text1"/>
          <w:sz w:val="28"/>
          <w:szCs w:val="28"/>
        </w:rPr>
      </w:pPr>
    </w:p>
    <w:p w:rsidR="00413D59" w:rsidRDefault="00413D59" w:rsidP="00761864">
      <w:pPr>
        <w:pStyle w:val="a3"/>
        <w:shd w:val="clear" w:color="auto" w:fill="FDFDF7"/>
        <w:spacing w:before="240" w:beforeAutospacing="0" w:after="240" w:afterAutospacing="0"/>
        <w:jc w:val="both"/>
        <w:rPr>
          <w:rStyle w:val="a4"/>
          <w:rFonts w:ascii="Verdana" w:hAnsi="Verdana"/>
          <w:color w:val="000000" w:themeColor="text1"/>
          <w:sz w:val="28"/>
          <w:szCs w:val="28"/>
        </w:rPr>
      </w:pP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4"/>
          <w:rFonts w:ascii="Verdana" w:hAnsi="Verdana"/>
          <w:color w:val="000000" w:themeColor="text1"/>
          <w:sz w:val="28"/>
          <w:szCs w:val="28"/>
        </w:rPr>
        <w:lastRenderedPageBreak/>
        <w:t>Произведения поэтов </w:t>
      </w:r>
      <w:r w:rsidRPr="00761864">
        <w:rPr>
          <w:rStyle w:val="a8"/>
          <w:rFonts w:ascii="Verdana" w:hAnsi="Verdana"/>
          <w:color w:val="000000" w:themeColor="text1"/>
          <w:sz w:val="28"/>
          <w:szCs w:val="28"/>
        </w:rPr>
        <w:t>и </w:t>
      </w:r>
      <w:r w:rsidRPr="00761864">
        <w:rPr>
          <w:rStyle w:val="a4"/>
          <w:rFonts w:ascii="Verdana" w:hAnsi="Verdana"/>
          <w:color w:val="000000" w:themeColor="text1"/>
          <w:sz w:val="28"/>
          <w:szCs w:val="28"/>
        </w:rPr>
        <w:t>писателей разных стран</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Поэзия. </w:t>
      </w:r>
      <w:r w:rsidRPr="00761864">
        <w:rPr>
          <w:rFonts w:ascii="Verdana" w:hAnsi="Verdana"/>
          <w:color w:val="000000" w:themeColor="text1"/>
          <w:sz w:val="28"/>
          <w:szCs w:val="28"/>
        </w:rPr>
        <w:t xml:space="preserve">В. Витка. «Считалочка», пер. </w:t>
      </w:r>
      <w:proofErr w:type="gramStart"/>
      <w:r w:rsidRPr="00761864">
        <w:rPr>
          <w:rFonts w:ascii="Verdana" w:hAnsi="Verdana"/>
          <w:color w:val="000000" w:themeColor="text1"/>
          <w:sz w:val="28"/>
          <w:szCs w:val="28"/>
        </w:rPr>
        <w:t>с</w:t>
      </w:r>
      <w:proofErr w:type="gramEnd"/>
      <w:r w:rsidRPr="00761864">
        <w:rPr>
          <w:rFonts w:ascii="Verdana" w:hAnsi="Verdana"/>
          <w:color w:val="000000" w:themeColor="text1"/>
          <w:sz w:val="28"/>
          <w:szCs w:val="28"/>
        </w:rPr>
        <w:t xml:space="preserve"> белорус. И. </w:t>
      </w:r>
      <w:proofErr w:type="spellStart"/>
      <w:r w:rsidRPr="00761864">
        <w:rPr>
          <w:rFonts w:ascii="Verdana" w:hAnsi="Verdana"/>
          <w:color w:val="000000" w:themeColor="text1"/>
          <w:sz w:val="28"/>
          <w:szCs w:val="28"/>
        </w:rPr>
        <w:t>Токмаковой</w:t>
      </w:r>
      <w:proofErr w:type="spellEnd"/>
      <w:r w:rsidRPr="00761864">
        <w:rPr>
          <w:rFonts w:ascii="Verdana" w:hAnsi="Verdana"/>
          <w:color w:val="000000" w:themeColor="text1"/>
          <w:sz w:val="28"/>
          <w:szCs w:val="28"/>
        </w:rPr>
        <w:t xml:space="preserve">; Ю. </w:t>
      </w:r>
      <w:proofErr w:type="spellStart"/>
      <w:r w:rsidRPr="00761864">
        <w:rPr>
          <w:rFonts w:ascii="Verdana" w:hAnsi="Verdana"/>
          <w:color w:val="000000" w:themeColor="text1"/>
          <w:sz w:val="28"/>
          <w:szCs w:val="28"/>
        </w:rPr>
        <w:t>Тувим</w:t>
      </w:r>
      <w:proofErr w:type="spellEnd"/>
      <w:r w:rsidRPr="00761864">
        <w:rPr>
          <w:rFonts w:ascii="Verdana" w:hAnsi="Verdana"/>
          <w:color w:val="000000" w:themeColor="text1"/>
          <w:sz w:val="28"/>
          <w:szCs w:val="28"/>
        </w:rPr>
        <w:t xml:space="preserve">. «Чудеса», пер. с польск. В. Приходько; «Про пана </w:t>
      </w:r>
      <w:proofErr w:type="spellStart"/>
      <w:r w:rsidRPr="00761864">
        <w:rPr>
          <w:rFonts w:ascii="Verdana" w:hAnsi="Verdana"/>
          <w:color w:val="000000" w:themeColor="text1"/>
          <w:sz w:val="28"/>
          <w:szCs w:val="28"/>
        </w:rPr>
        <w:t>Трулялинского</w:t>
      </w:r>
      <w:proofErr w:type="spellEnd"/>
      <w:r w:rsidRPr="00761864">
        <w:rPr>
          <w:rFonts w:ascii="Verdana" w:hAnsi="Verdana"/>
          <w:color w:val="000000" w:themeColor="text1"/>
          <w:sz w:val="28"/>
          <w:szCs w:val="28"/>
        </w:rPr>
        <w:t xml:space="preserve">», пересказ с польск. Б. </w:t>
      </w:r>
      <w:proofErr w:type="spellStart"/>
      <w:r w:rsidRPr="00761864">
        <w:rPr>
          <w:rFonts w:ascii="Verdana" w:hAnsi="Verdana"/>
          <w:color w:val="000000" w:themeColor="text1"/>
          <w:sz w:val="28"/>
          <w:szCs w:val="28"/>
        </w:rPr>
        <w:t>Заходера</w:t>
      </w:r>
      <w:proofErr w:type="spellEnd"/>
      <w:r w:rsidRPr="00761864">
        <w:rPr>
          <w:rFonts w:ascii="Verdana" w:hAnsi="Verdana"/>
          <w:color w:val="000000" w:themeColor="text1"/>
          <w:sz w:val="28"/>
          <w:szCs w:val="28"/>
        </w:rPr>
        <w:t xml:space="preserve">; Ф. </w:t>
      </w:r>
      <w:proofErr w:type="spellStart"/>
      <w:r w:rsidRPr="00761864">
        <w:rPr>
          <w:rFonts w:ascii="Verdana" w:hAnsi="Verdana"/>
          <w:color w:val="000000" w:themeColor="text1"/>
          <w:sz w:val="28"/>
          <w:szCs w:val="28"/>
        </w:rPr>
        <w:t>Грубин</w:t>
      </w:r>
      <w:proofErr w:type="spellEnd"/>
      <w:r w:rsidRPr="00761864">
        <w:rPr>
          <w:rFonts w:ascii="Verdana" w:hAnsi="Verdana"/>
          <w:color w:val="000000" w:themeColor="text1"/>
          <w:sz w:val="28"/>
          <w:szCs w:val="28"/>
        </w:rPr>
        <w:t xml:space="preserve">. «Слезы», пер. с </w:t>
      </w:r>
      <w:proofErr w:type="spellStart"/>
      <w:r w:rsidRPr="00761864">
        <w:rPr>
          <w:rFonts w:ascii="Verdana" w:hAnsi="Verdana"/>
          <w:color w:val="000000" w:themeColor="text1"/>
          <w:sz w:val="28"/>
          <w:szCs w:val="28"/>
        </w:rPr>
        <w:t>чеш</w:t>
      </w:r>
      <w:proofErr w:type="spellEnd"/>
      <w:r w:rsidRPr="00761864">
        <w:rPr>
          <w:rFonts w:ascii="Verdana" w:hAnsi="Verdana"/>
          <w:color w:val="000000" w:themeColor="text1"/>
          <w:sz w:val="28"/>
          <w:szCs w:val="28"/>
        </w:rPr>
        <w:t xml:space="preserve">. Е. </w:t>
      </w:r>
      <w:proofErr w:type="spellStart"/>
      <w:r w:rsidRPr="00761864">
        <w:rPr>
          <w:rFonts w:ascii="Verdana" w:hAnsi="Verdana"/>
          <w:color w:val="000000" w:themeColor="text1"/>
          <w:sz w:val="28"/>
          <w:szCs w:val="28"/>
        </w:rPr>
        <w:t>Солоновича</w:t>
      </w:r>
      <w:proofErr w:type="spellEnd"/>
      <w:r w:rsidRPr="00761864">
        <w:rPr>
          <w:rFonts w:ascii="Verdana" w:hAnsi="Verdana"/>
          <w:color w:val="000000" w:themeColor="text1"/>
          <w:sz w:val="28"/>
          <w:szCs w:val="28"/>
        </w:rPr>
        <w:t xml:space="preserve">; С. </w:t>
      </w:r>
      <w:proofErr w:type="spellStart"/>
      <w:r w:rsidRPr="00761864">
        <w:rPr>
          <w:rFonts w:ascii="Verdana" w:hAnsi="Verdana"/>
          <w:color w:val="000000" w:themeColor="text1"/>
          <w:sz w:val="28"/>
          <w:szCs w:val="28"/>
        </w:rPr>
        <w:t>Вангели</w:t>
      </w:r>
      <w:proofErr w:type="spellEnd"/>
      <w:r w:rsidRPr="00761864">
        <w:rPr>
          <w:rFonts w:ascii="Verdana" w:hAnsi="Verdana"/>
          <w:color w:val="000000" w:themeColor="text1"/>
          <w:sz w:val="28"/>
          <w:szCs w:val="28"/>
        </w:rPr>
        <w:t>. «Подснежники» (главы из книги «</w:t>
      </w:r>
      <w:proofErr w:type="spellStart"/>
      <w:r w:rsidRPr="00761864">
        <w:rPr>
          <w:rFonts w:ascii="Verdana" w:hAnsi="Verdana"/>
          <w:color w:val="000000" w:themeColor="text1"/>
          <w:sz w:val="28"/>
          <w:szCs w:val="28"/>
        </w:rPr>
        <w:t>Гугуцэ</w:t>
      </w:r>
      <w:proofErr w:type="spellEnd"/>
      <w:r w:rsidRPr="00761864">
        <w:rPr>
          <w:rFonts w:ascii="Verdana" w:hAnsi="Verdana"/>
          <w:color w:val="000000" w:themeColor="text1"/>
          <w:sz w:val="28"/>
          <w:szCs w:val="28"/>
        </w:rPr>
        <w:t xml:space="preserve"> — капитан корабля»), пер. с </w:t>
      </w:r>
      <w:proofErr w:type="spellStart"/>
      <w:r w:rsidRPr="00761864">
        <w:rPr>
          <w:rFonts w:ascii="Verdana" w:hAnsi="Verdana"/>
          <w:color w:val="000000" w:themeColor="text1"/>
          <w:sz w:val="28"/>
          <w:szCs w:val="28"/>
        </w:rPr>
        <w:t>молд</w:t>
      </w:r>
      <w:proofErr w:type="spellEnd"/>
      <w:r w:rsidRPr="00761864">
        <w:rPr>
          <w:rFonts w:ascii="Verdana" w:hAnsi="Verdana"/>
          <w:color w:val="000000" w:themeColor="text1"/>
          <w:sz w:val="28"/>
          <w:szCs w:val="28"/>
        </w:rPr>
        <w:t xml:space="preserve">. В. </w:t>
      </w:r>
      <w:proofErr w:type="spellStart"/>
      <w:r w:rsidRPr="00761864">
        <w:rPr>
          <w:rFonts w:ascii="Verdana" w:hAnsi="Verdana"/>
          <w:color w:val="000000" w:themeColor="text1"/>
          <w:sz w:val="28"/>
          <w:szCs w:val="28"/>
        </w:rPr>
        <w:t>Берестова</w:t>
      </w:r>
      <w:proofErr w:type="spellEnd"/>
      <w:r w:rsidRPr="00761864">
        <w:rPr>
          <w:rFonts w:ascii="Verdana" w:hAnsi="Verdana"/>
          <w:color w:val="000000" w:themeColor="text1"/>
          <w:sz w:val="28"/>
          <w:szCs w:val="28"/>
        </w:rPr>
        <w:t>.</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 </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8"/>
          <w:rFonts w:ascii="Verdana" w:hAnsi="Verdana"/>
          <w:color w:val="000000" w:themeColor="text1"/>
          <w:sz w:val="28"/>
          <w:szCs w:val="28"/>
        </w:rPr>
        <w:t>Литературные сказки. </w:t>
      </w:r>
      <w:r w:rsidRPr="00761864">
        <w:rPr>
          <w:rFonts w:ascii="Verdana" w:hAnsi="Verdana"/>
          <w:color w:val="000000" w:themeColor="text1"/>
          <w:sz w:val="28"/>
          <w:szCs w:val="28"/>
        </w:rPr>
        <w:t xml:space="preserve">А. </w:t>
      </w:r>
      <w:proofErr w:type="spellStart"/>
      <w:r w:rsidRPr="00761864">
        <w:rPr>
          <w:rFonts w:ascii="Verdana" w:hAnsi="Verdana"/>
          <w:color w:val="000000" w:themeColor="text1"/>
          <w:sz w:val="28"/>
          <w:szCs w:val="28"/>
        </w:rPr>
        <w:t>Милн</w:t>
      </w:r>
      <w:proofErr w:type="spellEnd"/>
      <w:r w:rsidRPr="00761864">
        <w:rPr>
          <w:rFonts w:ascii="Verdana" w:hAnsi="Verdana"/>
          <w:color w:val="000000" w:themeColor="text1"/>
          <w:sz w:val="28"/>
          <w:szCs w:val="28"/>
        </w:rPr>
        <w:t>. «</w:t>
      </w:r>
      <w:proofErr w:type="spellStart"/>
      <w:r w:rsidRPr="00761864">
        <w:rPr>
          <w:rFonts w:ascii="Verdana" w:hAnsi="Verdana"/>
          <w:color w:val="000000" w:themeColor="text1"/>
          <w:sz w:val="28"/>
          <w:szCs w:val="28"/>
        </w:rPr>
        <w:t>Винни-Пух</w:t>
      </w:r>
      <w:proofErr w:type="spellEnd"/>
      <w:r w:rsidRPr="00761864">
        <w:rPr>
          <w:rFonts w:ascii="Verdana" w:hAnsi="Verdana"/>
          <w:color w:val="000000" w:themeColor="text1"/>
          <w:sz w:val="28"/>
          <w:szCs w:val="28"/>
        </w:rPr>
        <w:t xml:space="preserve"> и все-все-все» (главы из книги), пер. с англ. Б. </w:t>
      </w:r>
      <w:proofErr w:type="spellStart"/>
      <w:r w:rsidRPr="00761864">
        <w:rPr>
          <w:rFonts w:ascii="Verdana" w:hAnsi="Verdana"/>
          <w:color w:val="000000" w:themeColor="text1"/>
          <w:sz w:val="28"/>
          <w:szCs w:val="28"/>
        </w:rPr>
        <w:t>Заходера</w:t>
      </w:r>
      <w:proofErr w:type="spellEnd"/>
      <w:r w:rsidRPr="00761864">
        <w:rPr>
          <w:rFonts w:ascii="Verdana" w:hAnsi="Verdana"/>
          <w:color w:val="000000" w:themeColor="text1"/>
          <w:sz w:val="28"/>
          <w:szCs w:val="28"/>
        </w:rPr>
        <w:t xml:space="preserve">; Э. </w:t>
      </w:r>
      <w:proofErr w:type="spellStart"/>
      <w:r w:rsidRPr="00761864">
        <w:rPr>
          <w:rFonts w:ascii="Verdana" w:hAnsi="Verdana"/>
          <w:color w:val="000000" w:themeColor="text1"/>
          <w:sz w:val="28"/>
          <w:szCs w:val="28"/>
        </w:rPr>
        <w:t>Блайтон</w:t>
      </w:r>
      <w:proofErr w:type="spellEnd"/>
      <w:r w:rsidRPr="00761864">
        <w:rPr>
          <w:rFonts w:ascii="Verdana" w:hAnsi="Verdana"/>
          <w:color w:val="000000" w:themeColor="text1"/>
          <w:sz w:val="28"/>
          <w:szCs w:val="28"/>
        </w:rPr>
        <w:t xml:space="preserve">. «Знаменитый утенок Тим» (главы из книги), пер. с англ. Э. Паперной; Т. </w:t>
      </w:r>
      <w:proofErr w:type="spellStart"/>
      <w:r w:rsidRPr="00761864">
        <w:rPr>
          <w:rFonts w:ascii="Verdana" w:hAnsi="Verdana"/>
          <w:color w:val="000000" w:themeColor="text1"/>
          <w:sz w:val="28"/>
          <w:szCs w:val="28"/>
        </w:rPr>
        <w:t>Эгнер</w:t>
      </w:r>
      <w:proofErr w:type="spellEnd"/>
      <w:r w:rsidRPr="00761864">
        <w:rPr>
          <w:rFonts w:ascii="Verdana" w:hAnsi="Verdana"/>
          <w:color w:val="000000" w:themeColor="text1"/>
          <w:sz w:val="28"/>
          <w:szCs w:val="28"/>
        </w:rPr>
        <w:t xml:space="preserve">. «Приключения в лесу </w:t>
      </w:r>
      <w:proofErr w:type="spellStart"/>
      <w:r w:rsidRPr="00761864">
        <w:rPr>
          <w:rFonts w:ascii="Verdana" w:hAnsi="Verdana"/>
          <w:color w:val="000000" w:themeColor="text1"/>
          <w:sz w:val="28"/>
          <w:szCs w:val="28"/>
        </w:rPr>
        <w:t>Елки-на-Горке</w:t>
      </w:r>
      <w:proofErr w:type="spellEnd"/>
      <w:r w:rsidRPr="00761864">
        <w:rPr>
          <w:rFonts w:ascii="Verdana" w:hAnsi="Verdana"/>
          <w:color w:val="000000" w:themeColor="text1"/>
          <w:sz w:val="28"/>
          <w:szCs w:val="28"/>
        </w:rPr>
        <w:t xml:space="preserve">» (главы из книги), пер. с норв. Л. Брауде; Д. </w:t>
      </w:r>
      <w:proofErr w:type="spellStart"/>
      <w:r w:rsidRPr="00761864">
        <w:rPr>
          <w:rFonts w:ascii="Verdana" w:hAnsi="Verdana"/>
          <w:color w:val="000000" w:themeColor="text1"/>
          <w:sz w:val="28"/>
          <w:szCs w:val="28"/>
        </w:rPr>
        <w:t>Биссет</w:t>
      </w:r>
      <w:proofErr w:type="spellEnd"/>
      <w:r w:rsidRPr="00761864">
        <w:rPr>
          <w:rFonts w:ascii="Verdana" w:hAnsi="Verdana"/>
          <w:color w:val="000000" w:themeColor="text1"/>
          <w:sz w:val="28"/>
          <w:szCs w:val="28"/>
        </w:rPr>
        <w:t xml:space="preserve">. «Про мальчика, который рычал на тигров», пер. с англ. Н. </w:t>
      </w:r>
      <w:proofErr w:type="spellStart"/>
      <w:r w:rsidRPr="00761864">
        <w:rPr>
          <w:rFonts w:ascii="Verdana" w:hAnsi="Verdana"/>
          <w:color w:val="000000" w:themeColor="text1"/>
          <w:sz w:val="28"/>
          <w:szCs w:val="28"/>
        </w:rPr>
        <w:t>Шерепгевской</w:t>
      </w:r>
      <w:proofErr w:type="spellEnd"/>
      <w:r w:rsidRPr="00761864">
        <w:rPr>
          <w:rFonts w:ascii="Verdana" w:hAnsi="Verdana"/>
          <w:color w:val="000000" w:themeColor="text1"/>
          <w:sz w:val="28"/>
          <w:szCs w:val="28"/>
        </w:rPr>
        <w:t xml:space="preserve">; Э. Хогарт. «Мафии и его веселые друзья» (главы из книги), пер. с англ. О. Образцовой и Н. </w:t>
      </w:r>
      <w:proofErr w:type="spellStart"/>
      <w:r w:rsidRPr="00761864">
        <w:rPr>
          <w:rFonts w:ascii="Verdana" w:hAnsi="Verdana"/>
          <w:color w:val="000000" w:themeColor="text1"/>
          <w:sz w:val="28"/>
          <w:szCs w:val="28"/>
        </w:rPr>
        <w:t>Шанько</w:t>
      </w:r>
      <w:proofErr w:type="spellEnd"/>
      <w:r w:rsidRPr="00761864">
        <w:rPr>
          <w:rFonts w:ascii="Verdana" w:hAnsi="Verdana"/>
          <w:color w:val="000000" w:themeColor="text1"/>
          <w:sz w:val="28"/>
          <w:szCs w:val="28"/>
        </w:rPr>
        <w:t>.</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4"/>
          <w:rFonts w:ascii="Verdana" w:hAnsi="Verdana"/>
          <w:color w:val="000000" w:themeColor="text1"/>
          <w:sz w:val="28"/>
          <w:szCs w:val="28"/>
        </w:rPr>
        <w:t> </w:t>
      </w:r>
    </w:p>
    <w:p w:rsidR="00E9345F"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Style w:val="a4"/>
          <w:rFonts w:ascii="Verdana" w:hAnsi="Verdana"/>
          <w:color w:val="000000" w:themeColor="text1"/>
          <w:sz w:val="28"/>
          <w:szCs w:val="28"/>
        </w:rPr>
        <w:t>Для заучивания наизусть</w:t>
      </w:r>
    </w:p>
    <w:p w:rsidR="002C4848" w:rsidRPr="00761864" w:rsidRDefault="00E9345F" w:rsidP="00761864">
      <w:pPr>
        <w:pStyle w:val="a3"/>
        <w:shd w:val="clear" w:color="auto" w:fill="FDFDF7"/>
        <w:spacing w:before="240" w:beforeAutospacing="0" w:after="240" w:afterAutospacing="0"/>
        <w:jc w:val="both"/>
        <w:rPr>
          <w:rFonts w:ascii="Verdana" w:hAnsi="Verdana"/>
          <w:color w:val="000000" w:themeColor="text1"/>
          <w:sz w:val="28"/>
          <w:szCs w:val="28"/>
        </w:rPr>
      </w:pPr>
      <w:r w:rsidRPr="00761864">
        <w:rPr>
          <w:rFonts w:ascii="Verdana" w:hAnsi="Verdana"/>
          <w:color w:val="000000" w:themeColor="text1"/>
          <w:sz w:val="28"/>
          <w:szCs w:val="28"/>
        </w:rPr>
        <w:t>«Дед хотел уху сварить...», «Ножки, ножки, где вы были?» — рус</w:t>
      </w:r>
      <w:proofErr w:type="gramStart"/>
      <w:r w:rsidRPr="00761864">
        <w:rPr>
          <w:rFonts w:ascii="Verdana" w:hAnsi="Verdana"/>
          <w:color w:val="000000" w:themeColor="text1"/>
          <w:sz w:val="28"/>
          <w:szCs w:val="28"/>
        </w:rPr>
        <w:t>.</w:t>
      </w:r>
      <w:proofErr w:type="gramEnd"/>
      <w:r w:rsidRPr="00761864">
        <w:rPr>
          <w:rFonts w:ascii="Verdana" w:hAnsi="Verdana"/>
          <w:color w:val="000000" w:themeColor="text1"/>
          <w:sz w:val="28"/>
          <w:szCs w:val="28"/>
        </w:rPr>
        <w:t xml:space="preserve"> </w:t>
      </w:r>
      <w:proofErr w:type="gramStart"/>
      <w:r w:rsidRPr="00761864">
        <w:rPr>
          <w:rFonts w:ascii="Verdana" w:hAnsi="Verdana"/>
          <w:color w:val="000000" w:themeColor="text1"/>
          <w:sz w:val="28"/>
          <w:szCs w:val="28"/>
        </w:rPr>
        <w:t>н</w:t>
      </w:r>
      <w:proofErr w:type="gramEnd"/>
      <w:r w:rsidRPr="00761864">
        <w:rPr>
          <w:rFonts w:ascii="Verdana" w:hAnsi="Verdana"/>
          <w:color w:val="000000" w:themeColor="text1"/>
          <w:sz w:val="28"/>
          <w:szCs w:val="28"/>
        </w:rPr>
        <w:t xml:space="preserve">ар. песенки; А. Пушкин. «Ветер, ветер! Ты могуч...» (из «Сказки о мертвой царевне и о семи богатырях»); 3. Александрова. «Елочка»; А. </w:t>
      </w:r>
      <w:proofErr w:type="spellStart"/>
      <w:r w:rsidRPr="00761864">
        <w:rPr>
          <w:rFonts w:ascii="Verdana" w:hAnsi="Verdana"/>
          <w:color w:val="000000" w:themeColor="text1"/>
          <w:sz w:val="28"/>
          <w:szCs w:val="28"/>
        </w:rPr>
        <w:t>Барто</w:t>
      </w:r>
      <w:proofErr w:type="spellEnd"/>
      <w:r w:rsidRPr="00761864">
        <w:rPr>
          <w:rFonts w:ascii="Verdana" w:hAnsi="Verdana"/>
          <w:color w:val="000000" w:themeColor="text1"/>
          <w:sz w:val="28"/>
          <w:szCs w:val="28"/>
        </w:rPr>
        <w:t>. «Я знаю, что надо придумать»; Л. Николаенко. «Кто рассыпал колокольчики...»; В. Орлов. «С базара», «Почему медведь зимой спит» (по выбору воспитателя); Е. Серова. «Одуванчик», «Кошачьи лапки» (из цикла «Наши цветы»); «Купите лук...», шотл. нар</w:t>
      </w:r>
      <w:proofErr w:type="gramStart"/>
      <w:r w:rsidRPr="00761864">
        <w:rPr>
          <w:rFonts w:ascii="Verdana" w:hAnsi="Verdana"/>
          <w:color w:val="000000" w:themeColor="text1"/>
          <w:sz w:val="28"/>
          <w:szCs w:val="28"/>
        </w:rPr>
        <w:t>.</w:t>
      </w:r>
      <w:proofErr w:type="gramEnd"/>
      <w:r w:rsidRPr="00761864">
        <w:rPr>
          <w:rFonts w:ascii="Verdana" w:hAnsi="Verdana"/>
          <w:color w:val="000000" w:themeColor="text1"/>
          <w:sz w:val="28"/>
          <w:szCs w:val="28"/>
        </w:rPr>
        <w:t xml:space="preserve"> </w:t>
      </w:r>
      <w:proofErr w:type="gramStart"/>
      <w:r w:rsidRPr="00761864">
        <w:rPr>
          <w:rFonts w:ascii="Verdana" w:hAnsi="Verdana"/>
          <w:color w:val="000000" w:themeColor="text1"/>
          <w:sz w:val="28"/>
          <w:szCs w:val="28"/>
        </w:rPr>
        <w:t>п</w:t>
      </w:r>
      <w:proofErr w:type="gramEnd"/>
      <w:r w:rsidRPr="00761864">
        <w:rPr>
          <w:rFonts w:ascii="Verdana" w:hAnsi="Verdana"/>
          <w:color w:val="000000" w:themeColor="text1"/>
          <w:sz w:val="28"/>
          <w:szCs w:val="28"/>
        </w:rPr>
        <w:t xml:space="preserve">есенка, пер. И. </w:t>
      </w:r>
      <w:proofErr w:type="spellStart"/>
      <w:r w:rsidRPr="00761864">
        <w:rPr>
          <w:rFonts w:ascii="Verdana" w:hAnsi="Verdana"/>
          <w:color w:val="000000" w:themeColor="text1"/>
          <w:sz w:val="28"/>
          <w:szCs w:val="28"/>
        </w:rPr>
        <w:t>Токмаково</w:t>
      </w:r>
      <w:proofErr w:type="spellEnd"/>
    </w:p>
    <w:p w:rsidR="002C4848" w:rsidRPr="00761864" w:rsidRDefault="002C4848" w:rsidP="00761864">
      <w:pPr>
        <w:pStyle w:val="a3"/>
        <w:shd w:val="clear" w:color="auto" w:fill="FDFDF7"/>
        <w:spacing w:before="240" w:beforeAutospacing="0" w:after="240" w:afterAutospacing="0"/>
        <w:jc w:val="both"/>
        <w:rPr>
          <w:rFonts w:ascii="Verdana" w:hAnsi="Verdana"/>
          <w:color w:val="000000" w:themeColor="text1"/>
          <w:sz w:val="28"/>
          <w:szCs w:val="28"/>
        </w:rPr>
      </w:pPr>
    </w:p>
    <w:p w:rsidR="00B35444" w:rsidRPr="00FD4B68" w:rsidRDefault="00B35444" w:rsidP="00761864">
      <w:pPr>
        <w:pStyle w:val="3"/>
        <w:shd w:val="clear" w:color="auto" w:fill="FFFFFF"/>
        <w:spacing w:before="0" w:beforeAutospacing="0" w:after="0" w:afterAutospacing="0"/>
        <w:rPr>
          <w:rFonts w:ascii="Verdana" w:hAnsi="Verdana" w:cs="Arial"/>
          <w:b w:val="0"/>
          <w:bCs w:val="0"/>
          <w:color w:val="002060"/>
          <w:spacing w:val="-21"/>
          <w:sz w:val="36"/>
          <w:szCs w:val="36"/>
        </w:rPr>
      </w:pPr>
    </w:p>
    <w:p w:rsidR="00B35444" w:rsidRPr="00FD4B68" w:rsidRDefault="0077285D" w:rsidP="00B35444">
      <w:pPr>
        <w:pStyle w:val="3"/>
        <w:shd w:val="clear" w:color="auto" w:fill="FFFFFF"/>
        <w:spacing w:before="0" w:beforeAutospacing="0" w:after="0" w:afterAutospacing="0"/>
        <w:jc w:val="center"/>
        <w:rPr>
          <w:rFonts w:ascii="Verdana" w:hAnsi="Verdana" w:cs="Arial"/>
          <w:bCs w:val="0"/>
          <w:color w:val="002060"/>
          <w:spacing w:val="-21"/>
          <w:sz w:val="36"/>
          <w:szCs w:val="36"/>
        </w:rPr>
      </w:pPr>
      <w:r w:rsidRPr="00FD4B68">
        <w:rPr>
          <w:rFonts w:ascii="Verdana" w:hAnsi="Verdana" w:cs="Arial"/>
          <w:bCs w:val="0"/>
          <w:color w:val="002060"/>
          <w:spacing w:val="-21"/>
          <w:sz w:val="36"/>
          <w:szCs w:val="36"/>
        </w:rPr>
        <w:lastRenderedPageBreak/>
        <w:t>Р</w:t>
      </w:r>
      <w:r w:rsidR="00E322D4" w:rsidRPr="00FD4B68">
        <w:rPr>
          <w:rFonts w:ascii="Verdana" w:hAnsi="Verdana" w:cs="Arial"/>
          <w:bCs w:val="0"/>
          <w:color w:val="002060"/>
          <w:spacing w:val="-21"/>
          <w:sz w:val="36"/>
          <w:szCs w:val="36"/>
        </w:rPr>
        <w:t>екомендации для родителей</w:t>
      </w:r>
    </w:p>
    <w:p w:rsidR="00E322D4" w:rsidRPr="00FD4B68" w:rsidRDefault="00E322D4" w:rsidP="00B35444">
      <w:pPr>
        <w:pStyle w:val="3"/>
        <w:shd w:val="clear" w:color="auto" w:fill="FFFFFF"/>
        <w:spacing w:before="0" w:beforeAutospacing="0" w:after="0" w:afterAutospacing="0"/>
        <w:jc w:val="center"/>
        <w:rPr>
          <w:rFonts w:ascii="Arial" w:hAnsi="Arial" w:cs="Arial"/>
          <w:bCs w:val="0"/>
          <w:color w:val="002060"/>
          <w:spacing w:val="-21"/>
          <w:sz w:val="36"/>
          <w:szCs w:val="36"/>
        </w:rPr>
      </w:pPr>
      <w:r w:rsidRPr="00FD4B68">
        <w:rPr>
          <w:rFonts w:ascii="Verdana" w:hAnsi="Verdana" w:cs="Arial"/>
          <w:bCs w:val="0"/>
          <w:color w:val="002060"/>
          <w:spacing w:val="-21"/>
          <w:sz w:val="36"/>
          <w:szCs w:val="36"/>
        </w:rPr>
        <w:t xml:space="preserve"> «Какие сказки читать детям»</w:t>
      </w:r>
    </w:p>
    <w:p w:rsidR="00E322D4" w:rsidRDefault="00E322D4" w:rsidP="00B35444">
      <w:pPr>
        <w:pStyle w:val="c12"/>
        <w:shd w:val="clear" w:color="auto" w:fill="FFFFFF"/>
        <w:spacing w:before="0" w:beforeAutospacing="0" w:after="0" w:afterAutospacing="0"/>
        <w:rPr>
          <w:rFonts w:ascii="Trebuchet MS" w:hAnsi="Trebuchet MS"/>
          <w:color w:val="676A6C"/>
          <w:sz w:val="30"/>
          <w:szCs w:val="30"/>
        </w:rPr>
      </w:pPr>
      <w:r>
        <w:rPr>
          <w:rStyle w:val="c3"/>
          <w:rFonts w:ascii="Trebuchet MS" w:hAnsi="Trebuchet MS"/>
          <w:color w:val="676A6C"/>
          <w:sz w:val="30"/>
          <w:szCs w:val="30"/>
        </w:rPr>
        <w:t>                                         </w:t>
      </w:r>
      <w:r>
        <w:rPr>
          <w:rStyle w:val="a8"/>
          <w:rFonts w:ascii="Trebuchet MS" w:hAnsi="Trebuchet MS"/>
          <w:color w:val="800000"/>
          <w:sz w:val="45"/>
          <w:szCs w:val="45"/>
        </w:rPr>
        <w:t xml:space="preserve">   </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Общее правило чтения сказки детям любого возраста гласит – сказку нужно  читать, пока у ребенка есть интерес в глазах, то есть пока ему очень хочется слушать ее. А поэтому: большие по объему сказки (сказки с продолжением) заканчиваем читать на самом интересном месте, чтобы  у ребенка было большое желание  узнать, что же случится дальше и продолжить слушание.</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Если ребенок устал и не хочет слушать книгу, то лучше всего не заставлять. Вместо этого пойти на прогулку или поиграть, сменить вид деятельности. Насилием интерес к книге не воспитать.</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Перед чтением назовите ребенку жанр, автора и название сказки. Например: «Давай почитаем сказку  Корнея Ивановича Чуковского «Доктор Айболит». Называние жанра — это маленький шажок к культуре чтения, к знанию особенностей разных жанров ли</w:t>
      </w:r>
      <w:r w:rsidR="00B35444">
        <w:rPr>
          <w:rStyle w:val="c1"/>
          <w:rFonts w:ascii="Verdana" w:hAnsi="Verdana"/>
          <w:sz w:val="28"/>
          <w:szCs w:val="28"/>
        </w:rPr>
        <w:t xml:space="preserve">тературы. </w:t>
      </w:r>
      <w:proofErr w:type="gramStart"/>
      <w:r w:rsidR="00B35444">
        <w:rPr>
          <w:rStyle w:val="c1"/>
          <w:rFonts w:ascii="Verdana" w:hAnsi="Verdana"/>
          <w:sz w:val="28"/>
          <w:szCs w:val="28"/>
        </w:rPr>
        <w:t>(Позже – к 6-7 годам в</w:t>
      </w:r>
      <w:r w:rsidRPr="00B35444">
        <w:rPr>
          <w:rStyle w:val="c1"/>
          <w:rFonts w:ascii="Verdana" w:hAnsi="Verdana"/>
          <w:sz w:val="28"/>
          <w:szCs w:val="28"/>
        </w:rPr>
        <w:t>аш ребенок сможет уже точно определять жанр и отвечать на вопрос:</w:t>
      </w:r>
      <w:proofErr w:type="gramEnd"/>
      <w:r w:rsidRPr="00B35444">
        <w:rPr>
          <w:rStyle w:val="c1"/>
          <w:rFonts w:ascii="Verdana" w:hAnsi="Verdana"/>
          <w:sz w:val="28"/>
          <w:szCs w:val="28"/>
        </w:rPr>
        <w:t xml:space="preserve"> </w:t>
      </w:r>
      <w:proofErr w:type="gramStart"/>
      <w:r w:rsidRPr="00B35444">
        <w:rPr>
          <w:rStyle w:val="c1"/>
          <w:rFonts w:ascii="Verdana" w:hAnsi="Verdana"/>
          <w:sz w:val="28"/>
          <w:szCs w:val="28"/>
        </w:rPr>
        <w:t>«Что это за произведение – сказка, рассказ или стихотворение?», «Это колыбельная или считалка?» и давать обоснование своего мнения.)</w:t>
      </w:r>
      <w:proofErr w:type="gramEnd"/>
      <w:r w:rsidRPr="00B35444">
        <w:rPr>
          <w:rStyle w:val="c1"/>
          <w:rFonts w:ascii="Verdana" w:hAnsi="Verdana"/>
          <w:sz w:val="28"/>
          <w:szCs w:val="28"/>
        </w:rPr>
        <w:t xml:space="preserve"> </w:t>
      </w:r>
      <w:proofErr w:type="gramStart"/>
      <w:r w:rsidRPr="00B35444">
        <w:rPr>
          <w:rStyle w:val="c1"/>
          <w:rFonts w:ascii="Verdana" w:hAnsi="Verdana"/>
          <w:sz w:val="28"/>
          <w:szCs w:val="28"/>
        </w:rPr>
        <w:t>Жанр называйте всегда  точно, правильно – не «стишок», а «стихотворение», не «сказочка», а «сказка».</w:t>
      </w:r>
      <w:proofErr w:type="gramEnd"/>
      <w:r w:rsidRPr="00B35444">
        <w:rPr>
          <w:rStyle w:val="c1"/>
          <w:rFonts w:ascii="Verdana" w:hAnsi="Verdana"/>
          <w:sz w:val="28"/>
          <w:szCs w:val="28"/>
        </w:rPr>
        <w:t xml:space="preserve"> Если сказка народная – то можно сказать  так: « Я расскажу тебе украинскую народную сказку «Рукавичка».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Прежде чем читать сказку ребенку, желательно взрослым ознакомиться с ее текстом и иллюстрациями.</w:t>
      </w:r>
      <w:r w:rsidRPr="00B35444">
        <w:rPr>
          <w:rStyle w:val="c2"/>
          <w:rFonts w:ascii="Verdana" w:hAnsi="Verdana"/>
          <w:sz w:val="28"/>
          <w:szCs w:val="28"/>
        </w:rPr>
        <w:t> </w:t>
      </w:r>
      <w:r w:rsidRPr="00B35444">
        <w:rPr>
          <w:rStyle w:val="c1"/>
          <w:rFonts w:ascii="Verdana" w:hAnsi="Verdana"/>
          <w:sz w:val="28"/>
          <w:szCs w:val="28"/>
        </w:rPr>
        <w:t xml:space="preserve">Это нужно и для того, чтобы вовремя объяснить незнакомые слова, и чтобы обратить внимание на выразительные слова и образные сравнения, на язык сказки. И еще по одной </w:t>
      </w:r>
      <w:proofErr w:type="gramStart"/>
      <w:r w:rsidRPr="00B35444">
        <w:rPr>
          <w:rStyle w:val="c1"/>
          <w:rFonts w:ascii="Verdana" w:hAnsi="Verdana"/>
          <w:sz w:val="28"/>
          <w:szCs w:val="28"/>
        </w:rPr>
        <w:t>причине</w:t>
      </w:r>
      <w:proofErr w:type="gramEnd"/>
      <w:r w:rsidRPr="00B35444">
        <w:rPr>
          <w:rStyle w:val="c1"/>
          <w:rFonts w:ascii="Verdana" w:hAnsi="Verdana"/>
          <w:sz w:val="28"/>
          <w:szCs w:val="28"/>
        </w:rPr>
        <w:t xml:space="preserve"> – которая возникла в последнее время в книгоиздании для детей. Очень важной причине.</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lastRenderedPageBreak/>
        <w:t>Покупая книжку для ребенка, обязательно внимательно прочитайте те</w:t>
      </w:r>
      <w:proofErr w:type="gramStart"/>
      <w:r w:rsidRPr="00B35444">
        <w:rPr>
          <w:rStyle w:val="c1"/>
          <w:rFonts w:ascii="Verdana" w:hAnsi="Verdana"/>
          <w:sz w:val="28"/>
          <w:szCs w:val="28"/>
        </w:rPr>
        <w:t>кст ск</w:t>
      </w:r>
      <w:proofErr w:type="gramEnd"/>
      <w:r w:rsidRPr="00B35444">
        <w:rPr>
          <w:rStyle w:val="c1"/>
          <w:rFonts w:ascii="Verdana" w:hAnsi="Verdana"/>
          <w:sz w:val="28"/>
          <w:szCs w:val="28"/>
        </w:rPr>
        <w:t>азки прямо в магазине, т.к. сейчас очень часто встречаются «вольные» пересказы известных сказок и переводы, которые отнюдь не  отличаются художественностью.  Такие тексты очень вредно читать детям.</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Очень часто малыши просят несколько раз читать  одну и ту же сказку. Что делать – читать ее или предлагать другую? Конечно же, читать — читать ту сказку, которую малыш выбрал и просит повторить. Дети дошкольного возраста очень любят повторения сказок, они каждый раз заново проживают одни и те же ситуации с таким же удовольствием, как  будто слушают сказку в первый раз. Потом они начинают исправлять Ваши неточности, если Вы где-то ошиблись при чтении, знают сказку почти наизусть, но всё равно снова и снова просят ее повторить. Это важный этап в развитии ребенка как будущего читателя.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У каждого ребенка или у каждой группы детей есть одна такая любимая книжка, которая зачитывается до дыр. Очень важно, чтобы такая книга — сказка несла в себе общечеловеческие нравственные ценности, имела художественный язык, несла положительные сценарии поведения и жизненные сценарии. </w:t>
      </w:r>
      <w:proofErr w:type="gramStart"/>
      <w:r w:rsidRPr="00B35444">
        <w:rPr>
          <w:rStyle w:val="c1"/>
          <w:rFonts w:ascii="Verdana" w:hAnsi="Verdana"/>
          <w:sz w:val="28"/>
          <w:szCs w:val="28"/>
        </w:rPr>
        <w:t>Мы не знаем, в какую книгу из прочитанных вдруг «влюбится» Ваш ребенок, какая захватит его внутренний мир и станет спутником по жизни, на кого из сказочных героев он захочет стать похожим,  поэтому к каждой книге для детей предъявляются очень высокие требования.</w:t>
      </w:r>
      <w:proofErr w:type="gramEnd"/>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Прочитать одну и ту же сказку можно и сегодня, и завтра, и послезавтра, и на следующей неделе, потом сделать перерыв и снова повторить. Каждый раз сказка открывает перед нами всё новые пласты смысла, мы начинаем видеть в ней то, что раньше не замечали. Потом Вы сами увидите, как ребенок к сказке «остыл» и сам предложил послушать </w:t>
      </w:r>
      <w:proofErr w:type="gramStart"/>
      <w:r w:rsidRPr="00B35444">
        <w:rPr>
          <w:rStyle w:val="c1"/>
          <w:rFonts w:ascii="Verdana" w:hAnsi="Verdana"/>
          <w:sz w:val="28"/>
          <w:szCs w:val="28"/>
        </w:rPr>
        <w:t>другую</w:t>
      </w:r>
      <w:proofErr w:type="gram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Дети любят инсценировать сказки. Никогда не вырезайте для театра фигурки из книжки. Этим мы продемонстрируем свое неуважение к книге. Где взять картинки для игр – инсценировок:</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lastRenderedPageBreak/>
        <w:t>А) сделать  цветной ксеро</w:t>
      </w:r>
      <w:proofErr w:type="gramStart"/>
      <w:r w:rsidRPr="00B35444">
        <w:rPr>
          <w:rStyle w:val="c1"/>
          <w:rFonts w:ascii="Verdana" w:hAnsi="Verdana"/>
          <w:sz w:val="28"/>
          <w:szCs w:val="28"/>
        </w:rPr>
        <w:t>кс стр</w:t>
      </w:r>
      <w:proofErr w:type="gramEnd"/>
      <w:r w:rsidRPr="00B35444">
        <w:rPr>
          <w:rStyle w:val="c1"/>
          <w:rFonts w:ascii="Verdana" w:hAnsi="Verdana"/>
          <w:sz w:val="28"/>
          <w:szCs w:val="28"/>
        </w:rPr>
        <w:t>аниц книжки и наклеить фигурки на картон,</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Б) сделать фотографии картинок из книги, распечатать их  и вырезать,</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В) в Интернете есть варианты картинок по сказкам, которые тоже можно использовать. Причем очень удобно комбинировать персонажей из разных сказок для сочинения своих собственных.</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Играя в сказку, ребенок может изменять ее сюжет, вводить новых персонажей, новые диалоги. Это нормально, нельзя его останавливать или тем более ругать, что «плохо слушал, в сказке такого не было». Разрешите малышу творить, придумывать, сочинять. Это замечательно! Ведь сказка  и игра-инсценировка — это творчество, живая речь, а не заученный  заранее наизусть текст. И творческие театрализованные и режиссерские сказки (игры по сюжетам сказок) – это очень важная часть жизни ребенка, необходимая для его полноценного развития.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Если малышу не интересны книги, не расстраивайтесь. Интерес к книге воспитывается, развивается – это не врожденное качество. В этом случае начинайте с небольших произведений, заканчивая чтение до момента усталости малыша.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Сказка или </w:t>
      </w:r>
      <w:proofErr w:type="gramStart"/>
      <w:r w:rsidRPr="00B35444">
        <w:rPr>
          <w:rStyle w:val="c1"/>
          <w:rFonts w:ascii="Verdana" w:hAnsi="Verdana"/>
          <w:sz w:val="28"/>
          <w:szCs w:val="28"/>
        </w:rPr>
        <w:t>мультик</w:t>
      </w:r>
      <w:proofErr w:type="gramEnd"/>
      <w:r w:rsidRPr="00B35444">
        <w:rPr>
          <w:rStyle w:val="c1"/>
          <w:rFonts w:ascii="Verdana" w:hAnsi="Verdana"/>
          <w:sz w:val="28"/>
          <w:szCs w:val="28"/>
        </w:rPr>
        <w:t xml:space="preserve"> — какой вариант  из двух лучше?  Вариант 1 -  сначала посмотреть с ребенком мультик по сказке, а потом прочитать эту сказку. Или  вариант 2 – сначала прочитать сказку, а потом посмотреть по ней мультфильм?</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Лучше второй вариант. И вот почему. При слушании сказки ребенок более активен, он сам придумывает – воссоздает в своем воображении образы героев сказки. У него нет перед глазами мелькающих картинок на экране, а поэтому он более внимательно вслушивается в слова сказки. При просмотре мультика малыш пассивен, образы героев уже созданы режиссером и художником. Разумеется, что ничего страшного не будет, если малыш сначала увидит мультфильм, а потом Вы прочитаете сказку. Но если есть выбор – то лучше выбрать второй вариант.</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lastRenderedPageBreak/>
        <w:t xml:space="preserve"> Не бойтесь читать детям не говорящим или плохо говорящим сказки с ярким художественным языком, со сложными синтаксическими конструкциями, не упрощайте язык сказки «под уровень речи ребенка». Пусть малыш еще говорит плохо – но он всё впитывает и всё понимает! Наоборот, даже плохо говорящим детям очень нужно  и очень важно ежедневно и часто читать высокохудожественные сказки, давая образец литературной речи. Эта та «питательная среда», в которой и будет постепенно </w:t>
      </w:r>
      <w:proofErr w:type="gramStart"/>
      <w:r w:rsidRPr="00B35444">
        <w:rPr>
          <w:rStyle w:val="c1"/>
          <w:rFonts w:ascii="Verdana" w:hAnsi="Verdana"/>
          <w:sz w:val="28"/>
          <w:szCs w:val="28"/>
        </w:rPr>
        <w:t>формироваться</w:t>
      </w:r>
      <w:proofErr w:type="gramEnd"/>
      <w:r w:rsidRPr="00B35444">
        <w:rPr>
          <w:rStyle w:val="c1"/>
          <w:rFonts w:ascii="Verdana" w:hAnsi="Verdana"/>
          <w:sz w:val="28"/>
          <w:szCs w:val="28"/>
        </w:rPr>
        <w:t xml:space="preserve"> и развиваться богатая выразительная речь ребенка. Иначе он так и останется на уровне примитивной мысли и примитивной речи. Не обедняйте литературную жизнь и язык Ваших малышей! Закладывайте задел на будущее!</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Детям младшего дошкольного возраста народную сказку лучше рассказывать, а не читать по книге (если есть такая возможность). Или хотя бы просматривать те</w:t>
      </w:r>
      <w:proofErr w:type="gramStart"/>
      <w:r w:rsidRPr="00B35444">
        <w:rPr>
          <w:rStyle w:val="c1"/>
          <w:rFonts w:ascii="Verdana" w:hAnsi="Verdana"/>
          <w:sz w:val="28"/>
          <w:szCs w:val="28"/>
        </w:rPr>
        <w:t>кст ск</w:t>
      </w:r>
      <w:proofErr w:type="gramEnd"/>
      <w:r w:rsidRPr="00B35444">
        <w:rPr>
          <w:rStyle w:val="c1"/>
          <w:rFonts w:ascii="Verdana" w:hAnsi="Verdana"/>
          <w:sz w:val="28"/>
          <w:szCs w:val="28"/>
        </w:rPr>
        <w:t>азки «вперед» глазами по книге, а потом повторять ее вслух малышу, глядя ему в лицо и наблюдая за его реакцией.</w:t>
      </w:r>
    </w:p>
    <w:p w:rsidR="00E322D4" w:rsidRPr="00D71B18" w:rsidRDefault="00E322D4" w:rsidP="00B35444">
      <w:pPr>
        <w:pStyle w:val="c0"/>
        <w:shd w:val="clear" w:color="auto" w:fill="FFFFFF"/>
        <w:spacing w:before="0" w:beforeAutospacing="0" w:after="215" w:afterAutospacing="0"/>
        <w:jc w:val="both"/>
        <w:rPr>
          <w:rFonts w:ascii="Verdana" w:hAnsi="Verdana"/>
          <w:sz w:val="28"/>
          <w:szCs w:val="28"/>
          <w:u w:val="single"/>
        </w:rPr>
      </w:pPr>
      <w:r w:rsidRPr="00B35444">
        <w:rPr>
          <w:rStyle w:val="c1"/>
          <w:rFonts w:ascii="Verdana" w:hAnsi="Verdana"/>
          <w:sz w:val="28"/>
          <w:szCs w:val="28"/>
        </w:rPr>
        <w:t xml:space="preserve">Когда Вы рассказываете сказку,  глядя на ребенка, Вы видите его реакции, Вы можете в нужный момент сделать паузу, поменять интонацию речи, задать вопрос. Маленькому ребенку трудно и совсем не интересно слушать сказку, если взрослый уткнулся в </w:t>
      </w:r>
      <w:proofErr w:type="gramStart"/>
      <w:r w:rsidRPr="00B35444">
        <w:rPr>
          <w:rStyle w:val="c1"/>
          <w:rFonts w:ascii="Verdana" w:hAnsi="Verdana"/>
          <w:sz w:val="28"/>
          <w:szCs w:val="28"/>
        </w:rPr>
        <w:t>текст</w:t>
      </w:r>
      <w:proofErr w:type="gramEnd"/>
      <w:r w:rsidRPr="00B35444">
        <w:rPr>
          <w:rStyle w:val="c1"/>
          <w:rFonts w:ascii="Verdana" w:hAnsi="Verdana"/>
          <w:sz w:val="28"/>
          <w:szCs w:val="28"/>
        </w:rPr>
        <w:t xml:space="preserve"> и не обращает внимание на малыша.</w:t>
      </w:r>
      <w:r w:rsidRPr="00B35444">
        <w:rPr>
          <w:rFonts w:ascii="Verdana" w:hAnsi="Verdana"/>
          <w:sz w:val="28"/>
          <w:szCs w:val="28"/>
        </w:rPr>
        <w:t> </w:t>
      </w:r>
    </w:p>
    <w:p w:rsidR="00E322D4" w:rsidRPr="00D71B18" w:rsidRDefault="00E322D4" w:rsidP="00B35444">
      <w:pPr>
        <w:pStyle w:val="c0"/>
        <w:shd w:val="clear" w:color="auto" w:fill="FFFFFF"/>
        <w:spacing w:before="0" w:beforeAutospacing="0" w:after="215" w:afterAutospacing="0"/>
        <w:jc w:val="both"/>
        <w:rPr>
          <w:rFonts w:ascii="Verdana" w:hAnsi="Verdana"/>
          <w:b/>
          <w:sz w:val="28"/>
          <w:szCs w:val="28"/>
          <w:u w:val="single"/>
        </w:rPr>
      </w:pPr>
      <w:r w:rsidRPr="00D71B18">
        <w:rPr>
          <w:rStyle w:val="c9"/>
          <w:rFonts w:ascii="Verdana" w:hAnsi="Verdana"/>
          <w:b/>
          <w:sz w:val="28"/>
          <w:szCs w:val="28"/>
          <w:u w:val="single"/>
        </w:rPr>
        <w:t>Какие сказки читать детям 4 лет</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2"/>
          <w:rFonts w:ascii="Verdana" w:hAnsi="Verdana"/>
          <w:sz w:val="28"/>
          <w:szCs w:val="28"/>
        </w:rPr>
        <w:t>Русские  народные сказки:</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«Война грибов с ягодами» (в обработке В. Даля)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«Петушок и бобовое зёрнышко» (в обработке О. Капицы)</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«Сестрица </w:t>
      </w:r>
      <w:proofErr w:type="spellStart"/>
      <w:r w:rsidRPr="00B35444">
        <w:rPr>
          <w:rStyle w:val="c1"/>
          <w:rFonts w:ascii="Verdana" w:hAnsi="Verdana"/>
          <w:sz w:val="28"/>
          <w:szCs w:val="28"/>
        </w:rPr>
        <w:t>Аленушка</w:t>
      </w:r>
      <w:proofErr w:type="spellEnd"/>
      <w:r w:rsidRPr="00B35444">
        <w:rPr>
          <w:rStyle w:val="c1"/>
          <w:rFonts w:ascii="Verdana" w:hAnsi="Verdana"/>
          <w:sz w:val="28"/>
          <w:szCs w:val="28"/>
        </w:rPr>
        <w:t xml:space="preserve"> и братец Иванушка» (в обр. А. Толстого)</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«Зимовье» (в обработке И. Соколова – Микитова)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w:t>
      </w:r>
      <w:proofErr w:type="spellStart"/>
      <w:r w:rsidRPr="00B35444">
        <w:rPr>
          <w:rStyle w:val="c1"/>
          <w:rFonts w:ascii="Verdana" w:hAnsi="Verdana"/>
          <w:sz w:val="28"/>
          <w:szCs w:val="28"/>
        </w:rPr>
        <w:t>Жихарка</w:t>
      </w:r>
      <w:proofErr w:type="spellEnd"/>
      <w:r w:rsidRPr="00B35444">
        <w:rPr>
          <w:rStyle w:val="c1"/>
          <w:rFonts w:ascii="Verdana" w:hAnsi="Verdana"/>
          <w:sz w:val="28"/>
          <w:szCs w:val="28"/>
        </w:rPr>
        <w:t>» (в обр. И. Карнауховой)</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lastRenderedPageBreak/>
        <w:t xml:space="preserve">«Про Иванушку – </w:t>
      </w:r>
      <w:proofErr w:type="spellStart"/>
      <w:r w:rsidRPr="00B35444">
        <w:rPr>
          <w:rStyle w:val="c1"/>
          <w:rFonts w:ascii="Verdana" w:hAnsi="Verdana"/>
          <w:sz w:val="28"/>
          <w:szCs w:val="28"/>
        </w:rPr>
        <w:t>дурачка</w:t>
      </w:r>
      <w:proofErr w:type="spellEnd"/>
      <w:r w:rsidRPr="00B35444">
        <w:rPr>
          <w:rStyle w:val="c1"/>
          <w:rFonts w:ascii="Verdana" w:hAnsi="Verdana"/>
          <w:sz w:val="28"/>
          <w:szCs w:val="28"/>
        </w:rPr>
        <w:t>» (в обр. М. Горького)</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«Лисичка – сестричка и волк» (в обработке М. Булатова)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«Лиса и козел» (в обработке О. Капицы)</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«Лиса -  </w:t>
      </w:r>
      <w:proofErr w:type="gramStart"/>
      <w:r w:rsidRPr="00B35444">
        <w:rPr>
          <w:rStyle w:val="c1"/>
          <w:rFonts w:ascii="Verdana" w:hAnsi="Verdana"/>
          <w:sz w:val="28"/>
          <w:szCs w:val="28"/>
        </w:rPr>
        <w:t>лапотница</w:t>
      </w:r>
      <w:proofErr w:type="gramEnd"/>
      <w:r w:rsidRPr="00B35444">
        <w:rPr>
          <w:rStyle w:val="c1"/>
          <w:rFonts w:ascii="Verdana" w:hAnsi="Verdana"/>
          <w:sz w:val="28"/>
          <w:szCs w:val="28"/>
        </w:rPr>
        <w:t>» (в обработке  В. Даля)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«Привередница» (в обработке В. Даля)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w:t>
      </w:r>
      <w:proofErr w:type="spellStart"/>
      <w:r w:rsidRPr="00B35444">
        <w:rPr>
          <w:rStyle w:val="c1"/>
          <w:rFonts w:ascii="Verdana" w:hAnsi="Verdana"/>
          <w:sz w:val="28"/>
          <w:szCs w:val="28"/>
        </w:rPr>
        <w:t>Снегурушка</w:t>
      </w:r>
      <w:proofErr w:type="spellEnd"/>
      <w:r w:rsidRPr="00B35444">
        <w:rPr>
          <w:rStyle w:val="c1"/>
          <w:rFonts w:ascii="Verdana" w:hAnsi="Verdana"/>
          <w:sz w:val="28"/>
          <w:szCs w:val="28"/>
        </w:rPr>
        <w:t xml:space="preserve"> и лиса»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«Лисичка со скалочкой» (в обработке М. Булатова)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«Журавль и цапля» (в обработке В. Даля)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w:t>
      </w:r>
      <w:proofErr w:type="gramStart"/>
      <w:r w:rsidRPr="00B35444">
        <w:rPr>
          <w:rStyle w:val="c1"/>
          <w:rFonts w:ascii="Verdana" w:hAnsi="Verdana"/>
          <w:sz w:val="28"/>
          <w:szCs w:val="28"/>
        </w:rPr>
        <w:t>Чудесные</w:t>
      </w:r>
      <w:proofErr w:type="gramEnd"/>
      <w:r w:rsidRPr="00B35444">
        <w:rPr>
          <w:rStyle w:val="c1"/>
          <w:rFonts w:ascii="Verdana" w:hAnsi="Verdana"/>
          <w:sz w:val="28"/>
          <w:szCs w:val="28"/>
        </w:rPr>
        <w:t xml:space="preserve"> </w:t>
      </w:r>
      <w:proofErr w:type="spellStart"/>
      <w:r w:rsidRPr="00B35444">
        <w:rPr>
          <w:rStyle w:val="c1"/>
          <w:rFonts w:ascii="Verdana" w:hAnsi="Verdana"/>
          <w:sz w:val="28"/>
          <w:szCs w:val="28"/>
        </w:rPr>
        <w:t>лапоточки</w:t>
      </w:r>
      <w:proofErr w:type="spellEnd"/>
      <w:r w:rsidRPr="00B35444">
        <w:rPr>
          <w:rStyle w:val="c1"/>
          <w:rFonts w:ascii="Verdana" w:hAnsi="Verdana"/>
          <w:sz w:val="28"/>
          <w:szCs w:val="28"/>
        </w:rPr>
        <w:t xml:space="preserve">» (в обработке Н. </w:t>
      </w:r>
      <w:proofErr w:type="spellStart"/>
      <w:r w:rsidRPr="00B35444">
        <w:rPr>
          <w:rStyle w:val="c1"/>
          <w:rFonts w:ascii="Verdana" w:hAnsi="Verdana"/>
          <w:sz w:val="28"/>
          <w:szCs w:val="28"/>
        </w:rPr>
        <w:t>Колпаковой</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«Небывальщина» (в обработке Н. </w:t>
      </w:r>
      <w:proofErr w:type="spellStart"/>
      <w:r w:rsidRPr="00B35444">
        <w:rPr>
          <w:rStyle w:val="c1"/>
          <w:rFonts w:ascii="Verdana" w:hAnsi="Verdana"/>
          <w:sz w:val="28"/>
          <w:szCs w:val="28"/>
        </w:rPr>
        <w:t>Колпаковой</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«Кот, петух и лиса».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2"/>
          <w:rFonts w:ascii="Verdana" w:hAnsi="Verdana"/>
          <w:sz w:val="28"/>
          <w:szCs w:val="28"/>
        </w:rPr>
        <w:t>Народные сказки других стран:</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«Колосок» (</w:t>
      </w:r>
      <w:proofErr w:type="gramStart"/>
      <w:r w:rsidRPr="00B35444">
        <w:rPr>
          <w:rStyle w:val="c1"/>
          <w:rFonts w:ascii="Verdana" w:hAnsi="Verdana"/>
          <w:sz w:val="28"/>
          <w:szCs w:val="28"/>
        </w:rPr>
        <w:t>украинская</w:t>
      </w:r>
      <w:proofErr w:type="gramEnd"/>
      <w:r w:rsidRPr="00B35444">
        <w:rPr>
          <w:rStyle w:val="c1"/>
          <w:rFonts w:ascii="Verdana" w:hAnsi="Verdana"/>
          <w:sz w:val="28"/>
          <w:szCs w:val="28"/>
        </w:rPr>
        <w:t>, в обработке С. Могилевской)</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«Три поросенка» (перевод с англ. С. Михалкова)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«Заяц и ёж» Из сказок братьев Гримм (перевод </w:t>
      </w:r>
      <w:proofErr w:type="gramStart"/>
      <w:r w:rsidRPr="00B35444">
        <w:rPr>
          <w:rStyle w:val="c1"/>
          <w:rFonts w:ascii="Verdana" w:hAnsi="Verdana"/>
          <w:sz w:val="28"/>
          <w:szCs w:val="28"/>
        </w:rPr>
        <w:t>с</w:t>
      </w:r>
      <w:proofErr w:type="gramEnd"/>
      <w:r w:rsidRPr="00B35444">
        <w:rPr>
          <w:rStyle w:val="c1"/>
          <w:rFonts w:ascii="Verdana" w:hAnsi="Verdana"/>
          <w:sz w:val="28"/>
          <w:szCs w:val="28"/>
        </w:rPr>
        <w:t xml:space="preserve"> </w:t>
      </w:r>
      <w:proofErr w:type="gramStart"/>
      <w:r w:rsidRPr="00B35444">
        <w:rPr>
          <w:rStyle w:val="c1"/>
          <w:rFonts w:ascii="Verdana" w:hAnsi="Verdana"/>
          <w:sz w:val="28"/>
          <w:szCs w:val="28"/>
        </w:rPr>
        <w:t>нем</w:t>
      </w:r>
      <w:proofErr w:type="gramEnd"/>
      <w:r w:rsidRPr="00B35444">
        <w:rPr>
          <w:rStyle w:val="c1"/>
          <w:rFonts w:ascii="Verdana" w:hAnsi="Verdana"/>
          <w:sz w:val="28"/>
          <w:szCs w:val="28"/>
        </w:rPr>
        <w:t>. А. Введенского, под ред. С. Маршака)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«Красная Шапочка» Шарль Перро (перевод с франц. Т. </w:t>
      </w:r>
      <w:proofErr w:type="spellStart"/>
      <w:r w:rsidRPr="00B35444">
        <w:rPr>
          <w:rStyle w:val="c1"/>
          <w:rFonts w:ascii="Verdana" w:hAnsi="Verdana"/>
          <w:sz w:val="28"/>
          <w:szCs w:val="28"/>
        </w:rPr>
        <w:t>Габбе</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w:t>
      </w:r>
      <w:proofErr w:type="spellStart"/>
      <w:r w:rsidRPr="00B35444">
        <w:rPr>
          <w:rStyle w:val="c1"/>
          <w:rFonts w:ascii="Verdana" w:hAnsi="Verdana"/>
          <w:sz w:val="28"/>
          <w:szCs w:val="28"/>
        </w:rPr>
        <w:t>Бременские</w:t>
      </w:r>
      <w:proofErr w:type="spellEnd"/>
      <w:r w:rsidRPr="00B35444">
        <w:rPr>
          <w:rStyle w:val="c1"/>
          <w:rFonts w:ascii="Verdana" w:hAnsi="Verdana"/>
          <w:sz w:val="28"/>
          <w:szCs w:val="28"/>
        </w:rPr>
        <w:t xml:space="preserve"> музыканты» (перевод с </w:t>
      </w:r>
      <w:proofErr w:type="gramStart"/>
      <w:r w:rsidRPr="00B35444">
        <w:rPr>
          <w:rStyle w:val="c1"/>
          <w:rFonts w:ascii="Verdana" w:hAnsi="Verdana"/>
          <w:sz w:val="28"/>
          <w:szCs w:val="28"/>
        </w:rPr>
        <w:t>нем</w:t>
      </w:r>
      <w:proofErr w:type="gramEnd"/>
      <w:r w:rsidRPr="00B35444">
        <w:rPr>
          <w:rStyle w:val="c1"/>
          <w:rFonts w:ascii="Verdana" w:hAnsi="Verdana"/>
          <w:sz w:val="28"/>
          <w:szCs w:val="28"/>
        </w:rPr>
        <w:t>. В. Введенского)</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lastRenderedPageBreak/>
        <w:t>«Как собака друга искала» (мордовская, в обработке С. Фетисова)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«Врун», «Ивовый росток» (японские, в переводе Н. Фельдмана)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2"/>
          <w:rFonts w:ascii="Verdana" w:hAnsi="Verdana"/>
          <w:sz w:val="28"/>
          <w:szCs w:val="28"/>
        </w:rPr>
        <w:t>Авторские сказки:</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Т. Александрова «</w:t>
      </w:r>
      <w:proofErr w:type="spellStart"/>
      <w:r w:rsidRPr="00B35444">
        <w:rPr>
          <w:rStyle w:val="c1"/>
          <w:rFonts w:ascii="Verdana" w:hAnsi="Verdana"/>
          <w:sz w:val="28"/>
          <w:szCs w:val="28"/>
        </w:rPr>
        <w:t>Светофорчик</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Н. Абрамцева «Сказка о двух Снах»</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Э. </w:t>
      </w:r>
      <w:proofErr w:type="spellStart"/>
      <w:r w:rsidRPr="00B35444">
        <w:rPr>
          <w:rStyle w:val="c1"/>
          <w:rFonts w:ascii="Verdana" w:hAnsi="Verdana"/>
          <w:sz w:val="28"/>
          <w:szCs w:val="28"/>
        </w:rPr>
        <w:t>Аттли</w:t>
      </w:r>
      <w:proofErr w:type="spellEnd"/>
      <w:r w:rsidRPr="00B35444">
        <w:rPr>
          <w:rStyle w:val="c1"/>
          <w:rFonts w:ascii="Verdana" w:hAnsi="Verdana"/>
          <w:sz w:val="28"/>
          <w:szCs w:val="28"/>
        </w:rPr>
        <w:t xml:space="preserve"> «Про маленького поросёнка Плюха» (главы из книги в переводе К. Румянцевой, И. </w:t>
      </w:r>
      <w:proofErr w:type="spellStart"/>
      <w:r w:rsidRPr="00B35444">
        <w:rPr>
          <w:rStyle w:val="c1"/>
          <w:rFonts w:ascii="Verdana" w:hAnsi="Verdana"/>
          <w:sz w:val="28"/>
          <w:szCs w:val="28"/>
        </w:rPr>
        <w:t>Баллод</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А. </w:t>
      </w:r>
      <w:proofErr w:type="spellStart"/>
      <w:r w:rsidRPr="00B35444">
        <w:rPr>
          <w:rStyle w:val="c1"/>
          <w:rFonts w:ascii="Verdana" w:hAnsi="Verdana"/>
          <w:sz w:val="28"/>
          <w:szCs w:val="28"/>
        </w:rPr>
        <w:t>Баллинт</w:t>
      </w:r>
      <w:proofErr w:type="spellEnd"/>
      <w:r w:rsidRPr="00B35444">
        <w:rPr>
          <w:rStyle w:val="c1"/>
          <w:rFonts w:ascii="Verdana" w:hAnsi="Verdana"/>
          <w:sz w:val="28"/>
          <w:szCs w:val="28"/>
        </w:rPr>
        <w:t xml:space="preserve"> «Гном </w:t>
      </w:r>
      <w:proofErr w:type="spellStart"/>
      <w:r w:rsidRPr="00B35444">
        <w:rPr>
          <w:rStyle w:val="c1"/>
          <w:rFonts w:ascii="Verdana" w:hAnsi="Verdana"/>
          <w:sz w:val="28"/>
          <w:szCs w:val="28"/>
        </w:rPr>
        <w:t>Гномыч</w:t>
      </w:r>
      <w:proofErr w:type="spellEnd"/>
      <w:r w:rsidRPr="00B35444">
        <w:rPr>
          <w:rStyle w:val="c1"/>
          <w:rFonts w:ascii="Verdana" w:hAnsi="Verdana"/>
          <w:sz w:val="28"/>
          <w:szCs w:val="28"/>
        </w:rPr>
        <w:t xml:space="preserve"> и </w:t>
      </w:r>
      <w:proofErr w:type="spellStart"/>
      <w:r w:rsidRPr="00B35444">
        <w:rPr>
          <w:rStyle w:val="c1"/>
          <w:rFonts w:ascii="Verdana" w:hAnsi="Verdana"/>
          <w:sz w:val="28"/>
          <w:szCs w:val="28"/>
        </w:rPr>
        <w:t>Изюмка</w:t>
      </w:r>
      <w:proofErr w:type="spellEnd"/>
      <w:r w:rsidRPr="00B35444">
        <w:rPr>
          <w:rStyle w:val="c1"/>
          <w:rFonts w:ascii="Verdana" w:hAnsi="Verdana"/>
          <w:sz w:val="28"/>
          <w:szCs w:val="28"/>
        </w:rPr>
        <w:t xml:space="preserve">» (главы из книги в переводе с венгерского Г. </w:t>
      </w:r>
      <w:proofErr w:type="spellStart"/>
      <w:r w:rsidRPr="00B35444">
        <w:rPr>
          <w:rStyle w:val="c1"/>
          <w:rFonts w:ascii="Verdana" w:hAnsi="Verdana"/>
          <w:sz w:val="28"/>
          <w:szCs w:val="28"/>
        </w:rPr>
        <w:t>Лейбутина</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Д. </w:t>
      </w:r>
      <w:proofErr w:type="spellStart"/>
      <w:r w:rsidRPr="00B35444">
        <w:rPr>
          <w:rStyle w:val="c1"/>
          <w:rFonts w:ascii="Verdana" w:hAnsi="Verdana"/>
          <w:sz w:val="28"/>
          <w:szCs w:val="28"/>
        </w:rPr>
        <w:t>Биссет</w:t>
      </w:r>
      <w:proofErr w:type="spellEnd"/>
      <w:r w:rsidRPr="00B35444">
        <w:rPr>
          <w:rStyle w:val="c1"/>
          <w:rFonts w:ascii="Verdana" w:hAnsi="Verdana"/>
          <w:sz w:val="28"/>
          <w:szCs w:val="28"/>
        </w:rPr>
        <w:t xml:space="preserve"> «Про мальчика, который рычал на тигров», «Про поросенка, который учился летать» и другие сказки (</w:t>
      </w:r>
      <w:proofErr w:type="gramStart"/>
      <w:r w:rsidRPr="00B35444">
        <w:rPr>
          <w:rStyle w:val="c1"/>
          <w:rFonts w:ascii="Verdana" w:hAnsi="Verdana"/>
          <w:sz w:val="28"/>
          <w:szCs w:val="28"/>
        </w:rPr>
        <w:t>в пер</w:t>
      </w:r>
      <w:proofErr w:type="gramEnd"/>
      <w:r w:rsidRPr="00B35444">
        <w:rPr>
          <w:rStyle w:val="c1"/>
          <w:rFonts w:ascii="Verdana" w:hAnsi="Verdana"/>
          <w:sz w:val="28"/>
          <w:szCs w:val="28"/>
        </w:rPr>
        <w:t>. Н. Шерешевской).</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 Э. </w:t>
      </w:r>
      <w:proofErr w:type="spellStart"/>
      <w:r w:rsidRPr="00B35444">
        <w:rPr>
          <w:rStyle w:val="c1"/>
          <w:rFonts w:ascii="Verdana" w:hAnsi="Verdana"/>
          <w:sz w:val="28"/>
          <w:szCs w:val="28"/>
        </w:rPr>
        <w:t>Блайтон</w:t>
      </w:r>
      <w:proofErr w:type="spellEnd"/>
      <w:r w:rsidRPr="00B35444">
        <w:rPr>
          <w:rStyle w:val="c1"/>
          <w:rFonts w:ascii="Verdana" w:hAnsi="Verdana"/>
          <w:sz w:val="28"/>
          <w:szCs w:val="28"/>
        </w:rPr>
        <w:t xml:space="preserve"> «Знаменитый утенок Тим» (пер. с англ. Э. Паперной)</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М. Горький «</w:t>
      </w:r>
      <w:proofErr w:type="spellStart"/>
      <w:r w:rsidRPr="00B35444">
        <w:rPr>
          <w:rStyle w:val="c1"/>
          <w:rFonts w:ascii="Verdana" w:hAnsi="Verdana"/>
          <w:sz w:val="28"/>
          <w:szCs w:val="28"/>
        </w:rPr>
        <w:t>Воробьишко</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Й. Лада «О хитрой Кум</w:t>
      </w:r>
      <w:proofErr w:type="gramStart"/>
      <w:r w:rsidRPr="00B35444">
        <w:rPr>
          <w:rStyle w:val="c1"/>
          <w:rFonts w:ascii="Verdana" w:hAnsi="Verdana"/>
          <w:sz w:val="28"/>
          <w:szCs w:val="28"/>
        </w:rPr>
        <w:t>е-</w:t>
      </w:r>
      <w:proofErr w:type="gramEnd"/>
      <w:r w:rsidRPr="00B35444">
        <w:rPr>
          <w:rStyle w:val="c1"/>
          <w:rFonts w:ascii="Verdana" w:hAnsi="Verdana"/>
          <w:sz w:val="28"/>
          <w:szCs w:val="28"/>
        </w:rPr>
        <w:t xml:space="preserve"> Лисе» (перевод с чешского П. </w:t>
      </w:r>
      <w:proofErr w:type="spellStart"/>
      <w:r w:rsidRPr="00B35444">
        <w:rPr>
          <w:rStyle w:val="c1"/>
          <w:rFonts w:ascii="Verdana" w:hAnsi="Verdana"/>
          <w:sz w:val="28"/>
          <w:szCs w:val="28"/>
        </w:rPr>
        <w:t>Клейнер</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Д. Мамин – Сибиряк «</w:t>
      </w:r>
      <w:proofErr w:type="gramStart"/>
      <w:r w:rsidRPr="00B35444">
        <w:rPr>
          <w:rStyle w:val="c1"/>
          <w:rFonts w:ascii="Verdana" w:hAnsi="Verdana"/>
          <w:sz w:val="28"/>
          <w:szCs w:val="28"/>
        </w:rPr>
        <w:t>Сказка про Комара</w:t>
      </w:r>
      <w:proofErr w:type="gramEnd"/>
      <w:r w:rsidRPr="00B35444">
        <w:rPr>
          <w:rStyle w:val="c1"/>
          <w:rFonts w:ascii="Verdana" w:hAnsi="Verdana"/>
          <w:sz w:val="28"/>
          <w:szCs w:val="28"/>
        </w:rPr>
        <w:t xml:space="preserve"> – Комаровича – Длинный Нос и про Мохнатого Мишу – Короткий Хвост»</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А. </w:t>
      </w:r>
      <w:proofErr w:type="spellStart"/>
      <w:r w:rsidRPr="00B35444">
        <w:rPr>
          <w:rStyle w:val="c1"/>
          <w:rFonts w:ascii="Verdana" w:hAnsi="Verdana"/>
          <w:sz w:val="28"/>
          <w:szCs w:val="28"/>
        </w:rPr>
        <w:t>Милн</w:t>
      </w:r>
      <w:proofErr w:type="spellEnd"/>
      <w:r w:rsidRPr="00B35444">
        <w:rPr>
          <w:rStyle w:val="c1"/>
          <w:rFonts w:ascii="Verdana" w:hAnsi="Verdana"/>
          <w:sz w:val="28"/>
          <w:szCs w:val="28"/>
        </w:rPr>
        <w:t xml:space="preserve"> «</w:t>
      </w:r>
      <w:proofErr w:type="spellStart"/>
      <w:r w:rsidRPr="00B35444">
        <w:rPr>
          <w:rStyle w:val="c1"/>
          <w:rFonts w:ascii="Verdana" w:hAnsi="Verdana"/>
          <w:sz w:val="28"/>
          <w:szCs w:val="28"/>
        </w:rPr>
        <w:t>Винни-Пух</w:t>
      </w:r>
      <w:proofErr w:type="spellEnd"/>
      <w:r w:rsidRPr="00B35444">
        <w:rPr>
          <w:rStyle w:val="c1"/>
          <w:rFonts w:ascii="Verdana" w:hAnsi="Verdana"/>
          <w:sz w:val="28"/>
          <w:szCs w:val="28"/>
        </w:rPr>
        <w:t xml:space="preserve"> и все-все-все». Главы из книги в переводе Б. </w:t>
      </w:r>
      <w:proofErr w:type="spellStart"/>
      <w:r w:rsidRPr="00B35444">
        <w:rPr>
          <w:rStyle w:val="c1"/>
          <w:rFonts w:ascii="Verdana" w:hAnsi="Verdana"/>
          <w:sz w:val="28"/>
          <w:szCs w:val="28"/>
        </w:rPr>
        <w:t>Заходера</w:t>
      </w:r>
      <w:proofErr w:type="spellEnd"/>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Н. Носов «Приключения Незнайки и его друзей» (главы из книги)</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В. Осеева «Волшебная иголочка»</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proofErr w:type="gramStart"/>
      <w:r w:rsidRPr="00B35444">
        <w:rPr>
          <w:rStyle w:val="c1"/>
          <w:rFonts w:ascii="Verdana" w:hAnsi="Verdana"/>
          <w:sz w:val="28"/>
          <w:szCs w:val="28"/>
        </w:rPr>
        <w:lastRenderedPageBreak/>
        <w:t xml:space="preserve">М. </w:t>
      </w:r>
      <w:proofErr w:type="spellStart"/>
      <w:r w:rsidRPr="00B35444">
        <w:rPr>
          <w:rStyle w:val="c1"/>
          <w:rFonts w:ascii="Verdana" w:hAnsi="Verdana"/>
          <w:sz w:val="28"/>
          <w:szCs w:val="28"/>
        </w:rPr>
        <w:t>Потоцкая</w:t>
      </w:r>
      <w:proofErr w:type="spellEnd"/>
      <w:r w:rsidRPr="00B35444">
        <w:rPr>
          <w:rStyle w:val="c1"/>
          <w:rFonts w:ascii="Verdana" w:hAnsi="Verdana"/>
          <w:sz w:val="28"/>
          <w:szCs w:val="28"/>
        </w:rPr>
        <w:t xml:space="preserve"> «Острое поросячье произведение», показывающее  в форме сказки, «что такое хорошо и что такое плохо»</w:t>
      </w:r>
      <w:r w:rsidR="00A85F35" w:rsidRPr="00B35444">
        <w:rPr>
          <w:rStyle w:val="c1"/>
          <w:rFonts w:ascii="Verdana" w:hAnsi="Verdana"/>
          <w:sz w:val="28"/>
          <w:szCs w:val="28"/>
        </w:rPr>
        <w:t xml:space="preserve"> ЛЕТ)</w:t>
      </w:r>
      <w:proofErr w:type="gramEnd"/>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А. </w:t>
      </w:r>
      <w:proofErr w:type="spellStart"/>
      <w:r w:rsidRPr="00B35444">
        <w:rPr>
          <w:rStyle w:val="c1"/>
          <w:rFonts w:ascii="Verdana" w:hAnsi="Verdana"/>
          <w:sz w:val="28"/>
          <w:szCs w:val="28"/>
        </w:rPr>
        <w:t>Прёйсен</w:t>
      </w:r>
      <w:proofErr w:type="spellEnd"/>
      <w:r w:rsidRPr="00B35444">
        <w:rPr>
          <w:rStyle w:val="c1"/>
          <w:rFonts w:ascii="Verdana" w:hAnsi="Verdana"/>
          <w:sz w:val="28"/>
          <w:szCs w:val="28"/>
        </w:rPr>
        <w:t xml:space="preserve"> «Веселый Новый год»</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Д. Самойлов «У слонёнка день рождения»</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Р. </w:t>
      </w:r>
      <w:proofErr w:type="spellStart"/>
      <w:r w:rsidRPr="00B35444">
        <w:rPr>
          <w:rStyle w:val="c1"/>
          <w:rFonts w:ascii="Verdana" w:hAnsi="Verdana"/>
          <w:sz w:val="28"/>
          <w:szCs w:val="28"/>
        </w:rPr>
        <w:t>Сеф</w:t>
      </w:r>
      <w:proofErr w:type="spellEnd"/>
      <w:r w:rsidRPr="00B35444">
        <w:rPr>
          <w:rStyle w:val="c1"/>
          <w:rFonts w:ascii="Verdana" w:hAnsi="Verdana"/>
          <w:sz w:val="28"/>
          <w:szCs w:val="28"/>
        </w:rPr>
        <w:t xml:space="preserve"> «Сказка о кругленьких и длинненьких человечках»</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proofErr w:type="gramStart"/>
      <w:r w:rsidRPr="00B35444">
        <w:rPr>
          <w:rStyle w:val="c1"/>
          <w:rFonts w:ascii="Verdana" w:hAnsi="Verdana"/>
          <w:sz w:val="28"/>
          <w:szCs w:val="28"/>
        </w:rPr>
        <w:t>К. Чуковский «Телефон», «Муха – Цокотуха», «</w:t>
      </w:r>
      <w:proofErr w:type="spellStart"/>
      <w:r w:rsidRPr="00B35444">
        <w:rPr>
          <w:rStyle w:val="c1"/>
          <w:rFonts w:ascii="Verdana" w:hAnsi="Verdana"/>
          <w:sz w:val="28"/>
          <w:szCs w:val="28"/>
        </w:rPr>
        <w:t>Федорино</w:t>
      </w:r>
      <w:proofErr w:type="spellEnd"/>
      <w:r w:rsidRPr="00B35444">
        <w:rPr>
          <w:rStyle w:val="c1"/>
          <w:rFonts w:ascii="Verdana" w:hAnsi="Verdana"/>
          <w:sz w:val="28"/>
          <w:szCs w:val="28"/>
        </w:rPr>
        <w:t xml:space="preserve"> горе», «Айболит», «Айболит и воробей»</w:t>
      </w:r>
      <w:proofErr w:type="gramEnd"/>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Б. Шергин «Рифмы»</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Г. Цыферов. Сказки («</w:t>
      </w:r>
      <w:proofErr w:type="spellStart"/>
      <w:r w:rsidRPr="00B35444">
        <w:rPr>
          <w:rStyle w:val="c1"/>
          <w:rFonts w:ascii="Verdana" w:hAnsi="Verdana"/>
          <w:sz w:val="28"/>
          <w:szCs w:val="28"/>
        </w:rPr>
        <w:t>Муравьишкин</w:t>
      </w:r>
      <w:proofErr w:type="spellEnd"/>
      <w:r w:rsidRPr="00B35444">
        <w:rPr>
          <w:rStyle w:val="c1"/>
          <w:rFonts w:ascii="Verdana" w:hAnsi="Verdana"/>
          <w:sz w:val="28"/>
          <w:szCs w:val="28"/>
        </w:rPr>
        <w:t xml:space="preserve"> корабль» и другие)</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proofErr w:type="spellStart"/>
      <w:r w:rsidRPr="00B35444">
        <w:rPr>
          <w:rStyle w:val="c1"/>
          <w:rFonts w:ascii="Verdana" w:hAnsi="Verdana"/>
          <w:sz w:val="28"/>
          <w:szCs w:val="28"/>
        </w:rPr>
        <w:t>Хогард</w:t>
      </w:r>
      <w:proofErr w:type="spellEnd"/>
      <w:r w:rsidRPr="00B35444">
        <w:rPr>
          <w:rStyle w:val="c1"/>
          <w:rFonts w:ascii="Verdana" w:hAnsi="Verdana"/>
          <w:sz w:val="28"/>
          <w:szCs w:val="28"/>
        </w:rPr>
        <w:t xml:space="preserve"> Э. «</w:t>
      </w:r>
      <w:proofErr w:type="spellStart"/>
      <w:r w:rsidRPr="00B35444">
        <w:rPr>
          <w:rStyle w:val="c1"/>
          <w:rFonts w:ascii="Verdana" w:hAnsi="Verdana"/>
          <w:sz w:val="28"/>
          <w:szCs w:val="28"/>
        </w:rPr>
        <w:t>Мафин</w:t>
      </w:r>
      <w:proofErr w:type="spellEnd"/>
      <w:r w:rsidRPr="00B35444">
        <w:rPr>
          <w:rStyle w:val="c1"/>
          <w:rFonts w:ascii="Verdana" w:hAnsi="Verdana"/>
          <w:sz w:val="28"/>
          <w:szCs w:val="28"/>
        </w:rPr>
        <w:t xml:space="preserve"> и его друзья» (главы из книги в переводе О. Образцовой и Н. </w:t>
      </w:r>
      <w:proofErr w:type="spellStart"/>
      <w:r w:rsidRPr="00B35444">
        <w:rPr>
          <w:rStyle w:val="c1"/>
          <w:rFonts w:ascii="Verdana" w:hAnsi="Verdana"/>
          <w:sz w:val="28"/>
          <w:szCs w:val="28"/>
        </w:rPr>
        <w:t>Шанько</w:t>
      </w:r>
      <w:proofErr w:type="spellEnd"/>
      <w:r w:rsidRPr="00B35444">
        <w:rPr>
          <w:rStyle w:val="c1"/>
          <w:rFonts w:ascii="Verdana" w:hAnsi="Verdana"/>
          <w:sz w:val="28"/>
          <w:szCs w:val="28"/>
        </w:rPr>
        <w:t>)</w:t>
      </w:r>
    </w:p>
    <w:p w:rsidR="00E322D4" w:rsidRPr="00B35444" w:rsidRDefault="00E322D4" w:rsidP="00B35444">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Э. Успенский «Крокодил Гена и его друзья», «Отпуск Крокодила Гены», «Дядя Федор, пес и кот»</w:t>
      </w:r>
    </w:p>
    <w:p w:rsidR="00A85F35" w:rsidRPr="00B35444" w:rsidRDefault="00E322D4" w:rsidP="00E96AC2">
      <w:pPr>
        <w:pStyle w:val="c0"/>
        <w:shd w:val="clear" w:color="auto" w:fill="FFFFFF"/>
        <w:spacing w:before="0" w:beforeAutospacing="0" w:after="215" w:afterAutospacing="0"/>
        <w:jc w:val="both"/>
        <w:rPr>
          <w:rFonts w:ascii="Verdana" w:hAnsi="Verdana"/>
          <w:sz w:val="28"/>
          <w:szCs w:val="28"/>
        </w:rPr>
      </w:pPr>
      <w:r w:rsidRPr="00B35444">
        <w:rPr>
          <w:rStyle w:val="c1"/>
          <w:rFonts w:ascii="Verdana" w:hAnsi="Verdana"/>
          <w:sz w:val="28"/>
          <w:szCs w:val="28"/>
        </w:rPr>
        <w:t xml:space="preserve">Т. </w:t>
      </w:r>
      <w:proofErr w:type="spellStart"/>
      <w:r w:rsidRPr="00B35444">
        <w:rPr>
          <w:rStyle w:val="c1"/>
          <w:rFonts w:ascii="Verdana" w:hAnsi="Verdana"/>
          <w:sz w:val="28"/>
          <w:szCs w:val="28"/>
        </w:rPr>
        <w:t>Эгнер</w:t>
      </w:r>
      <w:proofErr w:type="spellEnd"/>
      <w:r w:rsidRPr="00B35444">
        <w:rPr>
          <w:rStyle w:val="c1"/>
          <w:rFonts w:ascii="Verdana" w:hAnsi="Verdana"/>
          <w:sz w:val="28"/>
          <w:szCs w:val="28"/>
        </w:rPr>
        <w:t xml:space="preserve"> «Приключения в лесу Елки – на – Горке» (главы из книги в переводе с норвежского Л. Брауде). Не все знают эту книжку, но если Вы ее прочтете – то она наверняка станет одной из самых любимых! В нашем детстве нам ее читали.</w:t>
      </w:r>
    </w:p>
    <w:p w:rsidR="00A85F35" w:rsidRPr="00B35444" w:rsidRDefault="00A85F35" w:rsidP="004D129A">
      <w:pPr>
        <w:rPr>
          <w:rFonts w:ascii="Verdana" w:hAnsi="Verdana"/>
          <w:sz w:val="28"/>
          <w:szCs w:val="28"/>
        </w:rPr>
      </w:pPr>
    </w:p>
    <w:p w:rsidR="00A85F35" w:rsidRPr="00B35444" w:rsidRDefault="00A85F35" w:rsidP="004D129A">
      <w:pPr>
        <w:rPr>
          <w:rFonts w:ascii="Verdana" w:hAnsi="Verdana"/>
          <w:sz w:val="28"/>
          <w:szCs w:val="28"/>
        </w:rPr>
      </w:pPr>
    </w:p>
    <w:p w:rsidR="00A85F35" w:rsidRPr="00B35444" w:rsidRDefault="00A85F35" w:rsidP="004D129A">
      <w:pPr>
        <w:rPr>
          <w:rFonts w:ascii="Verdana" w:hAnsi="Verdana"/>
          <w:sz w:val="28"/>
          <w:szCs w:val="28"/>
        </w:rPr>
      </w:pPr>
    </w:p>
    <w:p w:rsidR="00AC0E62" w:rsidRPr="00AC0E62" w:rsidRDefault="00AC0E62" w:rsidP="00AC0E62">
      <w:pPr>
        <w:shd w:val="clear" w:color="auto" w:fill="FFFFFF"/>
        <w:spacing w:after="0" w:line="421" w:lineRule="atLeast"/>
        <w:jc w:val="center"/>
        <w:rPr>
          <w:rFonts w:ascii="Arial" w:eastAsia="Times New Roman" w:hAnsi="Arial" w:cs="Arial"/>
          <w:color w:val="000000"/>
          <w:sz w:val="30"/>
          <w:szCs w:val="30"/>
          <w:lang w:eastAsia="ru-RU"/>
        </w:rPr>
      </w:pPr>
    </w:p>
    <w:p w:rsidR="00AC0E62" w:rsidRPr="00AC0E62" w:rsidRDefault="00AC0E62" w:rsidP="00AC0E62">
      <w:pPr>
        <w:shd w:val="clear" w:color="auto" w:fill="FFFFFF"/>
        <w:spacing w:after="0" w:line="240" w:lineRule="auto"/>
        <w:rPr>
          <w:rFonts w:ascii="Arial" w:eastAsia="Times New Roman" w:hAnsi="Arial" w:cs="Arial"/>
          <w:color w:val="000000"/>
          <w:sz w:val="30"/>
          <w:szCs w:val="30"/>
          <w:lang w:eastAsia="ru-RU"/>
        </w:rPr>
      </w:pPr>
    </w:p>
    <w:sectPr w:rsidR="00AC0E62" w:rsidRPr="00AC0E62" w:rsidSect="00AC0E62">
      <w:pgSz w:w="16838" w:h="11906" w:orient="landscape"/>
      <w:pgMar w:top="709" w:right="1134" w:bottom="1701" w:left="1134" w:header="709" w:footer="709" w:gutter="0"/>
      <w:pgBorders w:offsetFrom="page">
        <w:top w:val="double" w:sz="4" w:space="24" w:color="auto" w:shadow="1"/>
        <w:left w:val="double" w:sz="4" w:space="24" w:color="auto" w:shadow="1"/>
        <w:bottom w:val="double" w:sz="4" w:space="24" w:color="auto" w:shadow="1"/>
        <w:right w:val="doub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11A8"/>
    <w:multiLevelType w:val="multilevel"/>
    <w:tmpl w:val="3B60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43BBC"/>
    <w:multiLevelType w:val="multilevel"/>
    <w:tmpl w:val="AB1E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421A86"/>
    <w:multiLevelType w:val="multilevel"/>
    <w:tmpl w:val="79AC4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4A794F"/>
    <w:multiLevelType w:val="multilevel"/>
    <w:tmpl w:val="40D2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32AFC"/>
    <w:multiLevelType w:val="multilevel"/>
    <w:tmpl w:val="8D80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9377CB"/>
    <w:multiLevelType w:val="multilevel"/>
    <w:tmpl w:val="ED6E1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3C19AE"/>
    <w:multiLevelType w:val="multilevel"/>
    <w:tmpl w:val="CBF2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BD518D"/>
    <w:multiLevelType w:val="multilevel"/>
    <w:tmpl w:val="919E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13605C"/>
    <w:multiLevelType w:val="multilevel"/>
    <w:tmpl w:val="D1904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19367B"/>
    <w:multiLevelType w:val="multilevel"/>
    <w:tmpl w:val="956C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1A3E08"/>
    <w:multiLevelType w:val="multilevel"/>
    <w:tmpl w:val="F67E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B82328"/>
    <w:multiLevelType w:val="multilevel"/>
    <w:tmpl w:val="CABC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F104FE"/>
    <w:multiLevelType w:val="multilevel"/>
    <w:tmpl w:val="6F5E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DC5170"/>
    <w:multiLevelType w:val="multilevel"/>
    <w:tmpl w:val="123E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7F3797"/>
    <w:multiLevelType w:val="multilevel"/>
    <w:tmpl w:val="ACEE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2744CE"/>
    <w:multiLevelType w:val="multilevel"/>
    <w:tmpl w:val="BE64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1B1643"/>
    <w:multiLevelType w:val="hybridMultilevel"/>
    <w:tmpl w:val="E7CC1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91D5247"/>
    <w:multiLevelType w:val="multilevel"/>
    <w:tmpl w:val="8270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D95802"/>
    <w:multiLevelType w:val="multilevel"/>
    <w:tmpl w:val="3596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265514"/>
    <w:multiLevelType w:val="multilevel"/>
    <w:tmpl w:val="3D32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7C5862"/>
    <w:multiLevelType w:val="multilevel"/>
    <w:tmpl w:val="F0384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036CA3"/>
    <w:multiLevelType w:val="multilevel"/>
    <w:tmpl w:val="D636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4F3F7F"/>
    <w:multiLevelType w:val="multilevel"/>
    <w:tmpl w:val="519A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9513AD"/>
    <w:multiLevelType w:val="multilevel"/>
    <w:tmpl w:val="2022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EF3B2A"/>
    <w:multiLevelType w:val="multilevel"/>
    <w:tmpl w:val="F696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6955D9"/>
    <w:multiLevelType w:val="multilevel"/>
    <w:tmpl w:val="48FA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86B3C"/>
    <w:multiLevelType w:val="multilevel"/>
    <w:tmpl w:val="3BC0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676280"/>
    <w:multiLevelType w:val="multilevel"/>
    <w:tmpl w:val="0DDC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5F34C3"/>
    <w:multiLevelType w:val="multilevel"/>
    <w:tmpl w:val="8FDC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F10FF8"/>
    <w:multiLevelType w:val="multilevel"/>
    <w:tmpl w:val="8708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296013"/>
    <w:multiLevelType w:val="multilevel"/>
    <w:tmpl w:val="037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787F43"/>
    <w:multiLevelType w:val="multilevel"/>
    <w:tmpl w:val="F7B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E52C46"/>
    <w:multiLevelType w:val="multilevel"/>
    <w:tmpl w:val="7DC44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53661E"/>
    <w:multiLevelType w:val="multilevel"/>
    <w:tmpl w:val="A556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FCE71DA"/>
    <w:multiLevelType w:val="multilevel"/>
    <w:tmpl w:val="138E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8C3DE5"/>
    <w:multiLevelType w:val="multilevel"/>
    <w:tmpl w:val="8912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C4030F"/>
    <w:multiLevelType w:val="multilevel"/>
    <w:tmpl w:val="1F02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1E6AEC"/>
    <w:multiLevelType w:val="multilevel"/>
    <w:tmpl w:val="7C7C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6"/>
  </w:num>
  <w:num w:numId="3">
    <w:abstractNumId w:val="7"/>
  </w:num>
  <w:num w:numId="4">
    <w:abstractNumId w:val="33"/>
  </w:num>
  <w:num w:numId="5">
    <w:abstractNumId w:val="35"/>
  </w:num>
  <w:num w:numId="6">
    <w:abstractNumId w:val="6"/>
  </w:num>
  <w:num w:numId="7">
    <w:abstractNumId w:val="31"/>
  </w:num>
  <w:num w:numId="8">
    <w:abstractNumId w:val="11"/>
  </w:num>
  <w:num w:numId="9">
    <w:abstractNumId w:val="28"/>
  </w:num>
  <w:num w:numId="10">
    <w:abstractNumId w:val="4"/>
  </w:num>
  <w:num w:numId="11">
    <w:abstractNumId w:val="26"/>
  </w:num>
  <w:num w:numId="12">
    <w:abstractNumId w:val="30"/>
  </w:num>
  <w:num w:numId="13">
    <w:abstractNumId w:val="0"/>
  </w:num>
  <w:num w:numId="14">
    <w:abstractNumId w:val="3"/>
  </w:num>
  <w:num w:numId="15">
    <w:abstractNumId w:val="24"/>
  </w:num>
  <w:num w:numId="16">
    <w:abstractNumId w:val="12"/>
  </w:num>
  <w:num w:numId="17">
    <w:abstractNumId w:val="23"/>
  </w:num>
  <w:num w:numId="18">
    <w:abstractNumId w:val="34"/>
  </w:num>
  <w:num w:numId="19">
    <w:abstractNumId w:val="17"/>
  </w:num>
  <w:num w:numId="20">
    <w:abstractNumId w:val="13"/>
  </w:num>
  <w:num w:numId="21">
    <w:abstractNumId w:val="27"/>
  </w:num>
  <w:num w:numId="22">
    <w:abstractNumId w:val="29"/>
  </w:num>
  <w:num w:numId="23">
    <w:abstractNumId w:val="9"/>
  </w:num>
  <w:num w:numId="24">
    <w:abstractNumId w:val="10"/>
  </w:num>
  <w:num w:numId="25">
    <w:abstractNumId w:val="18"/>
  </w:num>
  <w:num w:numId="26">
    <w:abstractNumId w:val="25"/>
  </w:num>
  <w:num w:numId="27">
    <w:abstractNumId w:val="19"/>
  </w:num>
  <w:num w:numId="28">
    <w:abstractNumId w:val="20"/>
  </w:num>
  <w:num w:numId="29">
    <w:abstractNumId w:val="22"/>
  </w:num>
  <w:num w:numId="30">
    <w:abstractNumId w:val="15"/>
  </w:num>
  <w:num w:numId="31">
    <w:abstractNumId w:val="37"/>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1"/>
  </w:num>
  <w:num w:numId="35">
    <w:abstractNumId w:val="1"/>
  </w:num>
  <w:num w:numId="36">
    <w:abstractNumId w:val="32"/>
  </w:num>
  <w:num w:numId="37">
    <w:abstractNumId w:val="8"/>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F2F45"/>
    <w:rsid w:val="00083E78"/>
    <w:rsid w:val="00154DFE"/>
    <w:rsid w:val="0024657E"/>
    <w:rsid w:val="00277D82"/>
    <w:rsid w:val="00291EBD"/>
    <w:rsid w:val="002C4848"/>
    <w:rsid w:val="002F2519"/>
    <w:rsid w:val="0038454B"/>
    <w:rsid w:val="00413D59"/>
    <w:rsid w:val="004A11F6"/>
    <w:rsid w:val="004C2721"/>
    <w:rsid w:val="004D129A"/>
    <w:rsid w:val="004F2F45"/>
    <w:rsid w:val="005070E9"/>
    <w:rsid w:val="005B3CC7"/>
    <w:rsid w:val="005B5D21"/>
    <w:rsid w:val="00642F4A"/>
    <w:rsid w:val="007237CF"/>
    <w:rsid w:val="007244FF"/>
    <w:rsid w:val="00761864"/>
    <w:rsid w:val="0077285D"/>
    <w:rsid w:val="0078242E"/>
    <w:rsid w:val="007C5E1E"/>
    <w:rsid w:val="008079B4"/>
    <w:rsid w:val="008B6E58"/>
    <w:rsid w:val="009A31CF"/>
    <w:rsid w:val="00A75941"/>
    <w:rsid w:val="00A85F35"/>
    <w:rsid w:val="00A86F94"/>
    <w:rsid w:val="00AC0E62"/>
    <w:rsid w:val="00B11009"/>
    <w:rsid w:val="00B35444"/>
    <w:rsid w:val="00BA4E68"/>
    <w:rsid w:val="00C63BA5"/>
    <w:rsid w:val="00C97F18"/>
    <w:rsid w:val="00D71B18"/>
    <w:rsid w:val="00DD7D18"/>
    <w:rsid w:val="00DF0F7F"/>
    <w:rsid w:val="00E322D4"/>
    <w:rsid w:val="00E9345F"/>
    <w:rsid w:val="00E96AC2"/>
    <w:rsid w:val="00EF0492"/>
    <w:rsid w:val="00F97607"/>
    <w:rsid w:val="00FD4B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E62"/>
  </w:style>
  <w:style w:type="paragraph" w:styleId="1">
    <w:name w:val="heading 1"/>
    <w:basedOn w:val="a"/>
    <w:next w:val="a"/>
    <w:link w:val="10"/>
    <w:uiPriority w:val="9"/>
    <w:qFormat/>
    <w:rsid w:val="005B3C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9345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F2F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9A31C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2F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F2F45"/>
    <w:rPr>
      <w:i/>
      <w:iCs/>
    </w:rPr>
  </w:style>
  <w:style w:type="character" w:customStyle="1" w:styleId="saturday">
    <w:name w:val="saturday"/>
    <w:basedOn w:val="a0"/>
    <w:rsid w:val="004F2F45"/>
  </w:style>
  <w:style w:type="character" w:customStyle="1" w:styleId="sunday">
    <w:name w:val="sunday"/>
    <w:basedOn w:val="a0"/>
    <w:rsid w:val="004F2F45"/>
  </w:style>
  <w:style w:type="character" w:customStyle="1" w:styleId="calfocus">
    <w:name w:val="calfocus"/>
    <w:basedOn w:val="a0"/>
    <w:rsid w:val="004F2F45"/>
  </w:style>
  <w:style w:type="character" w:styleId="a5">
    <w:name w:val="Hyperlink"/>
    <w:basedOn w:val="a0"/>
    <w:uiPriority w:val="99"/>
    <w:semiHidden/>
    <w:unhideWhenUsed/>
    <w:rsid w:val="004F2F45"/>
    <w:rPr>
      <w:color w:val="0000FF"/>
      <w:u w:val="single"/>
    </w:rPr>
  </w:style>
  <w:style w:type="character" w:customStyle="1" w:styleId="30">
    <w:name w:val="Заголовок 3 Знак"/>
    <w:basedOn w:val="a0"/>
    <w:link w:val="3"/>
    <w:uiPriority w:val="9"/>
    <w:rsid w:val="004F2F45"/>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4F2F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2F45"/>
    <w:rPr>
      <w:rFonts w:ascii="Tahoma" w:hAnsi="Tahoma" w:cs="Tahoma"/>
      <w:sz w:val="16"/>
      <w:szCs w:val="16"/>
    </w:rPr>
  </w:style>
  <w:style w:type="character" w:customStyle="1" w:styleId="ntitle">
    <w:name w:val="ntitle"/>
    <w:basedOn w:val="a0"/>
    <w:rsid w:val="00BA4E68"/>
  </w:style>
  <w:style w:type="character" w:styleId="a8">
    <w:name w:val="Strong"/>
    <w:basedOn w:val="a0"/>
    <w:uiPriority w:val="22"/>
    <w:qFormat/>
    <w:rsid w:val="00BA4E68"/>
    <w:rPr>
      <w:b/>
      <w:bCs/>
    </w:rPr>
  </w:style>
  <w:style w:type="character" w:customStyle="1" w:styleId="b-share-form-button">
    <w:name w:val="b-share-form-button"/>
    <w:basedOn w:val="a0"/>
    <w:rsid w:val="00BA4E68"/>
  </w:style>
  <w:style w:type="character" w:customStyle="1" w:styleId="20">
    <w:name w:val="Заголовок 2 Знак"/>
    <w:basedOn w:val="a0"/>
    <w:link w:val="2"/>
    <w:uiPriority w:val="9"/>
    <w:semiHidden/>
    <w:rsid w:val="00E9345F"/>
    <w:rPr>
      <w:rFonts w:asciiTheme="majorHAnsi" w:eastAsiaTheme="majorEastAsia" w:hAnsiTheme="majorHAnsi" w:cstheme="majorBidi"/>
      <w:b/>
      <w:bCs/>
      <w:color w:val="4F81BD" w:themeColor="accent1"/>
      <w:sz w:val="26"/>
      <w:szCs w:val="26"/>
    </w:rPr>
  </w:style>
  <w:style w:type="character" w:customStyle="1" w:styleId="old">
    <w:name w:val="old"/>
    <w:basedOn w:val="a0"/>
    <w:rsid w:val="00E9345F"/>
  </w:style>
  <w:style w:type="character" w:customStyle="1" w:styleId="new">
    <w:name w:val="new"/>
    <w:basedOn w:val="a0"/>
    <w:rsid w:val="00E9345F"/>
  </w:style>
  <w:style w:type="paragraph" w:styleId="z-">
    <w:name w:val="HTML Top of Form"/>
    <w:basedOn w:val="a"/>
    <w:next w:val="a"/>
    <w:link w:val="z-0"/>
    <w:hidden/>
    <w:uiPriority w:val="99"/>
    <w:semiHidden/>
    <w:unhideWhenUsed/>
    <w:rsid w:val="00E9345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345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345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345F"/>
    <w:rPr>
      <w:rFonts w:ascii="Arial" w:eastAsia="Times New Roman" w:hAnsi="Arial" w:cs="Arial"/>
      <w:vanish/>
      <w:sz w:val="16"/>
      <w:szCs w:val="16"/>
      <w:lang w:eastAsia="ru-RU"/>
    </w:rPr>
  </w:style>
  <w:style w:type="character" w:customStyle="1" w:styleId="icon-block">
    <w:name w:val="icon-block"/>
    <w:basedOn w:val="a0"/>
    <w:rsid w:val="00E9345F"/>
  </w:style>
  <w:style w:type="paragraph" w:customStyle="1" w:styleId="v-library-new-title">
    <w:name w:val="v-library-new-title"/>
    <w:basedOn w:val="a"/>
    <w:rsid w:val="00E93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E9345F"/>
  </w:style>
  <w:style w:type="character" w:customStyle="1" w:styleId="dg-price">
    <w:name w:val="dg-price"/>
    <w:basedOn w:val="a0"/>
    <w:rsid w:val="00E9345F"/>
  </w:style>
  <w:style w:type="paragraph" w:customStyle="1" w:styleId="c12">
    <w:name w:val="c12"/>
    <w:basedOn w:val="a"/>
    <w:rsid w:val="00E322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322D4"/>
  </w:style>
  <w:style w:type="paragraph" w:customStyle="1" w:styleId="c0">
    <w:name w:val="c0"/>
    <w:basedOn w:val="a"/>
    <w:rsid w:val="00E322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322D4"/>
  </w:style>
  <w:style w:type="character" w:customStyle="1" w:styleId="c2">
    <w:name w:val="c2"/>
    <w:basedOn w:val="a0"/>
    <w:rsid w:val="00E322D4"/>
  </w:style>
  <w:style w:type="character" w:customStyle="1" w:styleId="c9">
    <w:name w:val="c9"/>
    <w:basedOn w:val="a0"/>
    <w:rsid w:val="00E322D4"/>
  </w:style>
  <w:style w:type="character" w:customStyle="1" w:styleId="contacts">
    <w:name w:val="contacts"/>
    <w:basedOn w:val="a0"/>
    <w:rsid w:val="00E322D4"/>
  </w:style>
  <w:style w:type="character" w:customStyle="1" w:styleId="10">
    <w:name w:val="Заголовок 1 Знак"/>
    <w:basedOn w:val="a0"/>
    <w:link w:val="1"/>
    <w:uiPriority w:val="9"/>
    <w:rsid w:val="005B3CC7"/>
    <w:rPr>
      <w:rFonts w:asciiTheme="majorHAnsi" w:eastAsiaTheme="majorEastAsia" w:hAnsiTheme="majorHAnsi" w:cstheme="majorBidi"/>
      <w:b/>
      <w:bCs/>
      <w:color w:val="365F91" w:themeColor="accent1" w:themeShade="BF"/>
      <w:sz w:val="28"/>
      <w:szCs w:val="28"/>
    </w:rPr>
  </w:style>
  <w:style w:type="paragraph" w:styleId="a9">
    <w:name w:val="Title"/>
    <w:basedOn w:val="a"/>
    <w:next w:val="a"/>
    <w:link w:val="aa"/>
    <w:uiPriority w:val="10"/>
    <w:qFormat/>
    <w:rsid w:val="005B3CC7"/>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aa">
    <w:name w:val="Название Знак"/>
    <w:basedOn w:val="a0"/>
    <w:link w:val="a9"/>
    <w:uiPriority w:val="10"/>
    <w:rsid w:val="005B3CC7"/>
    <w:rPr>
      <w:rFonts w:ascii="Calibri Light" w:eastAsia="Times New Roman" w:hAnsi="Calibri Light" w:cs="Times New Roman"/>
      <w:color w:val="323E4F"/>
      <w:spacing w:val="5"/>
      <w:kern w:val="28"/>
      <w:sz w:val="52"/>
      <w:szCs w:val="52"/>
    </w:rPr>
  </w:style>
  <w:style w:type="character" w:styleId="ab">
    <w:name w:val="Subtle Emphasis"/>
    <w:uiPriority w:val="19"/>
    <w:qFormat/>
    <w:rsid w:val="005B3CC7"/>
    <w:rPr>
      <w:i/>
      <w:iCs/>
      <w:color w:val="808080"/>
    </w:rPr>
  </w:style>
  <w:style w:type="character" w:customStyle="1" w:styleId="40">
    <w:name w:val="Заголовок 4 Знак"/>
    <w:basedOn w:val="a0"/>
    <w:link w:val="4"/>
    <w:uiPriority w:val="9"/>
    <w:semiHidden/>
    <w:rsid w:val="009A31CF"/>
    <w:rPr>
      <w:rFonts w:asciiTheme="majorHAnsi" w:eastAsiaTheme="majorEastAsia" w:hAnsiTheme="majorHAnsi" w:cstheme="majorBidi"/>
      <w:b/>
      <w:bCs/>
      <w:i/>
      <w:iCs/>
      <w:color w:val="4F81BD" w:themeColor="accent1"/>
    </w:rPr>
  </w:style>
  <w:style w:type="paragraph" w:customStyle="1" w:styleId="basic">
    <w:name w:val="basic"/>
    <w:basedOn w:val="a"/>
    <w:rsid w:val="009A31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927213">
      <w:bodyDiv w:val="1"/>
      <w:marLeft w:val="0"/>
      <w:marRight w:val="0"/>
      <w:marTop w:val="0"/>
      <w:marBottom w:val="0"/>
      <w:divBdr>
        <w:top w:val="none" w:sz="0" w:space="0" w:color="auto"/>
        <w:left w:val="none" w:sz="0" w:space="0" w:color="auto"/>
        <w:bottom w:val="none" w:sz="0" w:space="0" w:color="auto"/>
        <w:right w:val="none" w:sz="0" w:space="0" w:color="auto"/>
      </w:divBdr>
      <w:divsChild>
        <w:div w:id="1595703226">
          <w:marLeft w:val="0"/>
          <w:marRight w:val="0"/>
          <w:marTop w:val="322"/>
          <w:marBottom w:val="107"/>
          <w:divBdr>
            <w:top w:val="none" w:sz="0" w:space="0" w:color="auto"/>
            <w:left w:val="none" w:sz="0" w:space="0" w:color="auto"/>
            <w:bottom w:val="none" w:sz="0" w:space="0" w:color="auto"/>
            <w:right w:val="none" w:sz="0" w:space="0" w:color="auto"/>
          </w:divBdr>
        </w:div>
        <w:div w:id="1915510531">
          <w:marLeft w:val="0"/>
          <w:marRight w:val="0"/>
          <w:marTop w:val="0"/>
          <w:marBottom w:val="0"/>
          <w:divBdr>
            <w:top w:val="dashed" w:sz="18" w:space="0" w:color="FED27C"/>
            <w:left w:val="none" w:sz="0" w:space="0" w:color="auto"/>
            <w:bottom w:val="none" w:sz="0" w:space="0" w:color="auto"/>
            <w:right w:val="none" w:sz="0" w:space="0" w:color="auto"/>
          </w:divBdr>
          <w:divsChild>
            <w:div w:id="1869295859">
              <w:marLeft w:val="0"/>
              <w:marRight w:val="0"/>
              <w:marTop w:val="215"/>
              <w:marBottom w:val="215"/>
              <w:divBdr>
                <w:top w:val="none" w:sz="0" w:space="0" w:color="auto"/>
                <w:left w:val="none" w:sz="0" w:space="0" w:color="auto"/>
                <w:bottom w:val="none" w:sz="0" w:space="0" w:color="auto"/>
                <w:right w:val="none" w:sz="0" w:space="0" w:color="auto"/>
              </w:divBdr>
              <w:divsChild>
                <w:div w:id="802236875">
                  <w:marLeft w:val="0"/>
                  <w:marRight w:val="0"/>
                  <w:marTop w:val="0"/>
                  <w:marBottom w:val="0"/>
                  <w:divBdr>
                    <w:top w:val="none" w:sz="0" w:space="0" w:color="auto"/>
                    <w:left w:val="none" w:sz="0" w:space="0" w:color="auto"/>
                    <w:bottom w:val="none" w:sz="0" w:space="0" w:color="auto"/>
                    <w:right w:val="none" w:sz="0" w:space="0" w:color="auto"/>
                  </w:divBdr>
                </w:div>
                <w:div w:id="19987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4902">
      <w:bodyDiv w:val="1"/>
      <w:marLeft w:val="0"/>
      <w:marRight w:val="0"/>
      <w:marTop w:val="0"/>
      <w:marBottom w:val="0"/>
      <w:divBdr>
        <w:top w:val="none" w:sz="0" w:space="0" w:color="auto"/>
        <w:left w:val="none" w:sz="0" w:space="0" w:color="auto"/>
        <w:bottom w:val="none" w:sz="0" w:space="0" w:color="auto"/>
        <w:right w:val="none" w:sz="0" w:space="0" w:color="auto"/>
      </w:divBdr>
      <w:divsChild>
        <w:div w:id="326175652">
          <w:marLeft w:val="0"/>
          <w:marRight w:val="0"/>
          <w:marTop w:val="0"/>
          <w:marBottom w:val="0"/>
          <w:divBdr>
            <w:top w:val="none" w:sz="0" w:space="0" w:color="auto"/>
            <w:left w:val="none" w:sz="0" w:space="0" w:color="auto"/>
            <w:bottom w:val="none" w:sz="0" w:space="0" w:color="auto"/>
            <w:right w:val="none" w:sz="0" w:space="0" w:color="auto"/>
          </w:divBdr>
        </w:div>
        <w:div w:id="280768345">
          <w:marLeft w:val="0"/>
          <w:marRight w:val="0"/>
          <w:marTop w:val="0"/>
          <w:marBottom w:val="0"/>
          <w:divBdr>
            <w:top w:val="none" w:sz="0" w:space="0" w:color="auto"/>
            <w:left w:val="none" w:sz="0" w:space="0" w:color="auto"/>
            <w:bottom w:val="none" w:sz="0" w:space="0" w:color="auto"/>
            <w:right w:val="none" w:sz="0" w:space="0" w:color="auto"/>
          </w:divBdr>
        </w:div>
        <w:div w:id="54479413">
          <w:marLeft w:val="0"/>
          <w:marRight w:val="0"/>
          <w:marTop w:val="0"/>
          <w:marBottom w:val="0"/>
          <w:divBdr>
            <w:top w:val="none" w:sz="0" w:space="0" w:color="auto"/>
            <w:left w:val="none" w:sz="0" w:space="0" w:color="auto"/>
            <w:bottom w:val="none" w:sz="0" w:space="0" w:color="auto"/>
            <w:right w:val="none" w:sz="0" w:space="0" w:color="auto"/>
          </w:divBdr>
        </w:div>
        <w:div w:id="1242258850">
          <w:marLeft w:val="0"/>
          <w:marRight w:val="0"/>
          <w:marTop w:val="0"/>
          <w:marBottom w:val="0"/>
          <w:divBdr>
            <w:top w:val="none" w:sz="0" w:space="0" w:color="auto"/>
            <w:left w:val="none" w:sz="0" w:space="0" w:color="auto"/>
            <w:bottom w:val="none" w:sz="0" w:space="0" w:color="auto"/>
            <w:right w:val="none" w:sz="0" w:space="0" w:color="auto"/>
          </w:divBdr>
          <w:divsChild>
            <w:div w:id="1161506594">
              <w:marLeft w:val="0"/>
              <w:marRight w:val="0"/>
              <w:marTop w:val="0"/>
              <w:marBottom w:val="0"/>
              <w:divBdr>
                <w:top w:val="none" w:sz="0" w:space="0" w:color="auto"/>
                <w:left w:val="none" w:sz="0" w:space="0" w:color="auto"/>
                <w:bottom w:val="none" w:sz="0" w:space="0" w:color="auto"/>
                <w:right w:val="none" w:sz="0" w:space="0" w:color="auto"/>
              </w:divBdr>
            </w:div>
            <w:div w:id="930817736">
              <w:marLeft w:val="0"/>
              <w:marRight w:val="0"/>
              <w:marTop w:val="0"/>
              <w:marBottom w:val="0"/>
              <w:divBdr>
                <w:top w:val="none" w:sz="0" w:space="0" w:color="auto"/>
                <w:left w:val="none" w:sz="0" w:space="0" w:color="auto"/>
                <w:bottom w:val="none" w:sz="0" w:space="0" w:color="auto"/>
                <w:right w:val="none" w:sz="0" w:space="0" w:color="auto"/>
              </w:divBdr>
            </w:div>
          </w:divsChild>
        </w:div>
        <w:div w:id="595330936">
          <w:marLeft w:val="0"/>
          <w:marRight w:val="0"/>
          <w:marTop w:val="0"/>
          <w:marBottom w:val="0"/>
          <w:divBdr>
            <w:top w:val="none" w:sz="0" w:space="0" w:color="auto"/>
            <w:left w:val="none" w:sz="0" w:space="0" w:color="auto"/>
            <w:bottom w:val="none" w:sz="0" w:space="0" w:color="auto"/>
            <w:right w:val="none" w:sz="0" w:space="0" w:color="auto"/>
          </w:divBdr>
        </w:div>
      </w:divsChild>
    </w:div>
    <w:div w:id="292714751">
      <w:bodyDiv w:val="1"/>
      <w:marLeft w:val="0"/>
      <w:marRight w:val="0"/>
      <w:marTop w:val="0"/>
      <w:marBottom w:val="0"/>
      <w:divBdr>
        <w:top w:val="none" w:sz="0" w:space="0" w:color="auto"/>
        <w:left w:val="none" w:sz="0" w:space="0" w:color="auto"/>
        <w:bottom w:val="none" w:sz="0" w:space="0" w:color="auto"/>
        <w:right w:val="none" w:sz="0" w:space="0" w:color="auto"/>
      </w:divBdr>
      <w:divsChild>
        <w:div w:id="1377197285">
          <w:marLeft w:val="0"/>
          <w:marRight w:val="430"/>
          <w:marTop w:val="0"/>
          <w:marBottom w:val="0"/>
          <w:divBdr>
            <w:top w:val="none" w:sz="0" w:space="0" w:color="auto"/>
            <w:left w:val="none" w:sz="0" w:space="0" w:color="auto"/>
            <w:bottom w:val="none" w:sz="0" w:space="0" w:color="auto"/>
            <w:right w:val="none" w:sz="0" w:space="0" w:color="auto"/>
          </w:divBdr>
          <w:divsChild>
            <w:div w:id="424345622">
              <w:marLeft w:val="0"/>
              <w:marRight w:val="0"/>
              <w:marTop w:val="0"/>
              <w:marBottom w:val="0"/>
              <w:divBdr>
                <w:top w:val="none" w:sz="0" w:space="0" w:color="auto"/>
                <w:left w:val="none" w:sz="0" w:space="0" w:color="auto"/>
                <w:bottom w:val="none" w:sz="0" w:space="0" w:color="auto"/>
                <w:right w:val="none" w:sz="0" w:space="0" w:color="auto"/>
              </w:divBdr>
              <w:divsChild>
                <w:div w:id="1249582425">
                  <w:marLeft w:val="0"/>
                  <w:marRight w:val="0"/>
                  <w:marTop w:val="0"/>
                  <w:marBottom w:val="430"/>
                  <w:divBdr>
                    <w:top w:val="none" w:sz="0" w:space="0" w:color="auto"/>
                    <w:left w:val="none" w:sz="0" w:space="0" w:color="auto"/>
                    <w:bottom w:val="none" w:sz="0" w:space="0" w:color="auto"/>
                    <w:right w:val="none" w:sz="0" w:space="0" w:color="auto"/>
                  </w:divBdr>
                  <w:divsChild>
                    <w:div w:id="1049039702">
                      <w:marLeft w:val="0"/>
                      <w:marRight w:val="0"/>
                      <w:marTop w:val="0"/>
                      <w:marBottom w:val="0"/>
                      <w:divBdr>
                        <w:top w:val="none" w:sz="0" w:space="0" w:color="auto"/>
                        <w:left w:val="none" w:sz="0" w:space="0" w:color="auto"/>
                        <w:bottom w:val="none" w:sz="0" w:space="0" w:color="auto"/>
                        <w:right w:val="none" w:sz="0" w:space="0" w:color="auto"/>
                      </w:divBdr>
                      <w:divsChild>
                        <w:div w:id="88081845">
                          <w:marLeft w:val="0"/>
                          <w:marRight w:val="0"/>
                          <w:marTop w:val="0"/>
                          <w:marBottom w:val="0"/>
                          <w:divBdr>
                            <w:top w:val="none" w:sz="0" w:space="0" w:color="auto"/>
                            <w:left w:val="none" w:sz="0" w:space="0" w:color="auto"/>
                            <w:bottom w:val="none" w:sz="0" w:space="0" w:color="auto"/>
                            <w:right w:val="none" w:sz="0" w:space="0" w:color="auto"/>
                          </w:divBdr>
                          <w:divsChild>
                            <w:div w:id="1312255170">
                              <w:marLeft w:val="0"/>
                              <w:marRight w:val="0"/>
                              <w:marTop w:val="0"/>
                              <w:marBottom w:val="0"/>
                              <w:divBdr>
                                <w:top w:val="none" w:sz="0" w:space="0" w:color="auto"/>
                                <w:left w:val="none" w:sz="0" w:space="0" w:color="auto"/>
                                <w:bottom w:val="none" w:sz="0" w:space="0" w:color="auto"/>
                                <w:right w:val="none" w:sz="0" w:space="0" w:color="auto"/>
                              </w:divBdr>
                              <w:divsChild>
                                <w:div w:id="16503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5766">
                          <w:marLeft w:val="0"/>
                          <w:marRight w:val="0"/>
                          <w:marTop w:val="0"/>
                          <w:marBottom w:val="0"/>
                          <w:divBdr>
                            <w:top w:val="none" w:sz="0" w:space="0" w:color="auto"/>
                            <w:left w:val="none" w:sz="0" w:space="0" w:color="auto"/>
                            <w:bottom w:val="none" w:sz="0" w:space="0" w:color="auto"/>
                            <w:right w:val="none" w:sz="0" w:space="0" w:color="auto"/>
                          </w:divBdr>
                          <w:divsChild>
                            <w:div w:id="17767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713">
                  <w:marLeft w:val="0"/>
                  <w:marRight w:val="0"/>
                  <w:marTop w:val="0"/>
                  <w:marBottom w:val="430"/>
                  <w:divBdr>
                    <w:top w:val="none" w:sz="0" w:space="0" w:color="auto"/>
                    <w:left w:val="none" w:sz="0" w:space="0" w:color="auto"/>
                    <w:bottom w:val="none" w:sz="0" w:space="0" w:color="auto"/>
                    <w:right w:val="none" w:sz="0" w:space="0" w:color="auto"/>
                  </w:divBdr>
                  <w:divsChild>
                    <w:div w:id="1884323765">
                      <w:marLeft w:val="0"/>
                      <w:marRight w:val="0"/>
                      <w:marTop w:val="0"/>
                      <w:marBottom w:val="0"/>
                      <w:divBdr>
                        <w:top w:val="none" w:sz="0" w:space="0" w:color="auto"/>
                        <w:left w:val="none" w:sz="0" w:space="0" w:color="auto"/>
                        <w:bottom w:val="none" w:sz="0" w:space="0" w:color="auto"/>
                        <w:right w:val="none" w:sz="0" w:space="0" w:color="auto"/>
                      </w:divBdr>
                    </w:div>
                    <w:div w:id="701638295">
                      <w:marLeft w:val="0"/>
                      <w:marRight w:val="0"/>
                      <w:marTop w:val="0"/>
                      <w:marBottom w:val="0"/>
                      <w:divBdr>
                        <w:top w:val="none" w:sz="0" w:space="0" w:color="auto"/>
                        <w:left w:val="none" w:sz="0" w:space="0" w:color="auto"/>
                        <w:bottom w:val="none" w:sz="0" w:space="0" w:color="auto"/>
                        <w:right w:val="none" w:sz="0" w:space="0" w:color="auto"/>
                      </w:divBdr>
                      <w:divsChild>
                        <w:div w:id="1961524838">
                          <w:marLeft w:val="0"/>
                          <w:marRight w:val="0"/>
                          <w:marTop w:val="0"/>
                          <w:marBottom w:val="129"/>
                          <w:divBdr>
                            <w:top w:val="none" w:sz="0" w:space="0" w:color="auto"/>
                            <w:left w:val="none" w:sz="0" w:space="0" w:color="auto"/>
                            <w:bottom w:val="none" w:sz="0" w:space="0" w:color="auto"/>
                            <w:right w:val="none" w:sz="0" w:space="0" w:color="auto"/>
                          </w:divBdr>
                        </w:div>
                        <w:div w:id="732123135">
                          <w:marLeft w:val="0"/>
                          <w:marRight w:val="0"/>
                          <w:marTop w:val="100"/>
                          <w:marBottom w:val="100"/>
                          <w:divBdr>
                            <w:top w:val="none" w:sz="0" w:space="0" w:color="auto"/>
                            <w:left w:val="none" w:sz="0" w:space="0" w:color="auto"/>
                            <w:bottom w:val="none" w:sz="0" w:space="0" w:color="auto"/>
                            <w:right w:val="none" w:sz="0" w:space="0" w:color="auto"/>
                          </w:divBdr>
                        </w:div>
                        <w:div w:id="2026900586">
                          <w:marLeft w:val="0"/>
                          <w:marRight w:val="0"/>
                          <w:marTop w:val="129"/>
                          <w:marBottom w:val="215"/>
                          <w:divBdr>
                            <w:top w:val="none" w:sz="0" w:space="0" w:color="auto"/>
                            <w:left w:val="none" w:sz="0" w:space="0" w:color="auto"/>
                            <w:bottom w:val="none" w:sz="0" w:space="0" w:color="auto"/>
                            <w:right w:val="none" w:sz="0" w:space="0" w:color="auto"/>
                          </w:divBdr>
                        </w:div>
                        <w:div w:id="1577935306">
                          <w:marLeft w:val="0"/>
                          <w:marRight w:val="0"/>
                          <w:marTop w:val="0"/>
                          <w:marBottom w:val="0"/>
                          <w:divBdr>
                            <w:top w:val="none" w:sz="0" w:space="0" w:color="auto"/>
                            <w:left w:val="none" w:sz="0" w:space="0" w:color="auto"/>
                            <w:bottom w:val="none" w:sz="0" w:space="0" w:color="auto"/>
                            <w:right w:val="none" w:sz="0" w:space="0" w:color="auto"/>
                          </w:divBdr>
                          <w:divsChild>
                            <w:div w:id="989603833">
                              <w:marLeft w:val="0"/>
                              <w:marRight w:val="0"/>
                              <w:marTop w:val="0"/>
                              <w:marBottom w:val="0"/>
                              <w:divBdr>
                                <w:top w:val="none" w:sz="0" w:space="0" w:color="auto"/>
                                <w:left w:val="none" w:sz="0" w:space="0" w:color="auto"/>
                                <w:bottom w:val="none" w:sz="0" w:space="0" w:color="auto"/>
                                <w:right w:val="none" w:sz="0" w:space="0" w:color="auto"/>
                              </w:divBdr>
                            </w:div>
                            <w:div w:id="208298617">
                              <w:marLeft w:val="0"/>
                              <w:marRight w:val="430"/>
                              <w:marTop w:val="0"/>
                              <w:marBottom w:val="0"/>
                              <w:divBdr>
                                <w:top w:val="none" w:sz="0" w:space="0" w:color="auto"/>
                                <w:left w:val="none" w:sz="0" w:space="0" w:color="auto"/>
                                <w:bottom w:val="none" w:sz="0" w:space="0" w:color="auto"/>
                                <w:right w:val="none" w:sz="0" w:space="0" w:color="auto"/>
                              </w:divBdr>
                            </w:div>
                          </w:divsChild>
                        </w:div>
                      </w:divsChild>
                    </w:div>
                  </w:divsChild>
                </w:div>
                <w:div w:id="1880780234">
                  <w:marLeft w:val="0"/>
                  <w:marRight w:val="0"/>
                  <w:marTop w:val="0"/>
                  <w:marBottom w:val="430"/>
                  <w:divBdr>
                    <w:top w:val="none" w:sz="0" w:space="0" w:color="auto"/>
                    <w:left w:val="none" w:sz="0" w:space="0" w:color="auto"/>
                    <w:bottom w:val="none" w:sz="0" w:space="0" w:color="auto"/>
                    <w:right w:val="none" w:sz="0" w:space="0" w:color="auto"/>
                  </w:divBdr>
                  <w:divsChild>
                    <w:div w:id="304286001">
                      <w:marLeft w:val="0"/>
                      <w:marRight w:val="0"/>
                      <w:marTop w:val="0"/>
                      <w:marBottom w:val="0"/>
                      <w:divBdr>
                        <w:top w:val="none" w:sz="0" w:space="0" w:color="auto"/>
                        <w:left w:val="none" w:sz="0" w:space="0" w:color="auto"/>
                        <w:bottom w:val="none" w:sz="0" w:space="0" w:color="auto"/>
                        <w:right w:val="none" w:sz="0" w:space="0" w:color="auto"/>
                      </w:divBdr>
                    </w:div>
                    <w:div w:id="41254483">
                      <w:marLeft w:val="0"/>
                      <w:marRight w:val="0"/>
                      <w:marTop w:val="0"/>
                      <w:marBottom w:val="0"/>
                      <w:divBdr>
                        <w:top w:val="none" w:sz="0" w:space="0" w:color="auto"/>
                        <w:left w:val="none" w:sz="0" w:space="0" w:color="auto"/>
                        <w:bottom w:val="none" w:sz="0" w:space="0" w:color="auto"/>
                        <w:right w:val="none" w:sz="0" w:space="0" w:color="auto"/>
                      </w:divBdr>
                      <w:divsChild>
                        <w:div w:id="935089366">
                          <w:marLeft w:val="0"/>
                          <w:marRight w:val="0"/>
                          <w:marTop w:val="0"/>
                          <w:marBottom w:val="129"/>
                          <w:divBdr>
                            <w:top w:val="none" w:sz="0" w:space="0" w:color="auto"/>
                            <w:left w:val="none" w:sz="0" w:space="0" w:color="auto"/>
                            <w:bottom w:val="none" w:sz="0" w:space="0" w:color="auto"/>
                            <w:right w:val="none" w:sz="0" w:space="0" w:color="auto"/>
                          </w:divBdr>
                        </w:div>
                        <w:div w:id="1018627584">
                          <w:marLeft w:val="0"/>
                          <w:marRight w:val="0"/>
                          <w:marTop w:val="100"/>
                          <w:marBottom w:val="100"/>
                          <w:divBdr>
                            <w:top w:val="none" w:sz="0" w:space="0" w:color="auto"/>
                            <w:left w:val="none" w:sz="0" w:space="0" w:color="auto"/>
                            <w:bottom w:val="none" w:sz="0" w:space="0" w:color="auto"/>
                            <w:right w:val="none" w:sz="0" w:space="0" w:color="auto"/>
                          </w:divBdr>
                        </w:div>
                        <w:div w:id="1448815893">
                          <w:marLeft w:val="0"/>
                          <w:marRight w:val="0"/>
                          <w:marTop w:val="0"/>
                          <w:marBottom w:val="0"/>
                          <w:divBdr>
                            <w:top w:val="none" w:sz="0" w:space="0" w:color="auto"/>
                            <w:left w:val="none" w:sz="0" w:space="0" w:color="auto"/>
                            <w:bottom w:val="none" w:sz="0" w:space="0" w:color="auto"/>
                            <w:right w:val="none" w:sz="0" w:space="0" w:color="auto"/>
                          </w:divBdr>
                          <w:divsChild>
                            <w:div w:id="649360049">
                              <w:marLeft w:val="0"/>
                              <w:marRight w:val="0"/>
                              <w:marTop w:val="0"/>
                              <w:marBottom w:val="0"/>
                              <w:divBdr>
                                <w:top w:val="none" w:sz="0" w:space="0" w:color="auto"/>
                                <w:left w:val="none" w:sz="0" w:space="0" w:color="auto"/>
                                <w:bottom w:val="none" w:sz="0" w:space="0" w:color="auto"/>
                                <w:right w:val="none" w:sz="0" w:space="0" w:color="auto"/>
                              </w:divBdr>
                            </w:div>
                            <w:div w:id="710766939">
                              <w:marLeft w:val="0"/>
                              <w:marRight w:val="430"/>
                              <w:marTop w:val="0"/>
                              <w:marBottom w:val="0"/>
                              <w:divBdr>
                                <w:top w:val="none" w:sz="0" w:space="0" w:color="auto"/>
                                <w:left w:val="none" w:sz="0" w:space="0" w:color="auto"/>
                                <w:bottom w:val="none" w:sz="0" w:space="0" w:color="auto"/>
                                <w:right w:val="none" w:sz="0" w:space="0" w:color="auto"/>
                              </w:divBdr>
                            </w:div>
                          </w:divsChild>
                        </w:div>
                      </w:divsChild>
                    </w:div>
                  </w:divsChild>
                </w:div>
                <w:div w:id="1447431156">
                  <w:marLeft w:val="0"/>
                  <w:marRight w:val="0"/>
                  <w:marTop w:val="0"/>
                  <w:marBottom w:val="430"/>
                  <w:divBdr>
                    <w:top w:val="none" w:sz="0" w:space="0" w:color="auto"/>
                    <w:left w:val="none" w:sz="0" w:space="0" w:color="auto"/>
                    <w:bottom w:val="none" w:sz="0" w:space="0" w:color="auto"/>
                    <w:right w:val="none" w:sz="0" w:space="0" w:color="auto"/>
                  </w:divBdr>
                  <w:divsChild>
                    <w:div w:id="338626937">
                      <w:marLeft w:val="0"/>
                      <w:marRight w:val="0"/>
                      <w:marTop w:val="0"/>
                      <w:marBottom w:val="0"/>
                      <w:divBdr>
                        <w:top w:val="none" w:sz="0" w:space="0" w:color="auto"/>
                        <w:left w:val="none" w:sz="0" w:space="0" w:color="auto"/>
                        <w:bottom w:val="none" w:sz="0" w:space="0" w:color="auto"/>
                        <w:right w:val="none" w:sz="0" w:space="0" w:color="auto"/>
                      </w:divBdr>
                    </w:div>
                    <w:div w:id="568687944">
                      <w:marLeft w:val="0"/>
                      <w:marRight w:val="0"/>
                      <w:marTop w:val="0"/>
                      <w:marBottom w:val="0"/>
                      <w:divBdr>
                        <w:top w:val="none" w:sz="0" w:space="0" w:color="auto"/>
                        <w:left w:val="none" w:sz="0" w:space="0" w:color="auto"/>
                        <w:bottom w:val="none" w:sz="0" w:space="0" w:color="auto"/>
                        <w:right w:val="none" w:sz="0" w:space="0" w:color="auto"/>
                      </w:divBdr>
                      <w:divsChild>
                        <w:div w:id="1593509766">
                          <w:marLeft w:val="0"/>
                          <w:marRight w:val="0"/>
                          <w:marTop w:val="0"/>
                          <w:marBottom w:val="129"/>
                          <w:divBdr>
                            <w:top w:val="none" w:sz="0" w:space="0" w:color="auto"/>
                            <w:left w:val="none" w:sz="0" w:space="0" w:color="auto"/>
                            <w:bottom w:val="none" w:sz="0" w:space="0" w:color="auto"/>
                            <w:right w:val="none" w:sz="0" w:space="0" w:color="auto"/>
                          </w:divBdr>
                        </w:div>
                        <w:div w:id="586499442">
                          <w:marLeft w:val="0"/>
                          <w:marRight w:val="0"/>
                          <w:marTop w:val="100"/>
                          <w:marBottom w:val="100"/>
                          <w:divBdr>
                            <w:top w:val="none" w:sz="0" w:space="0" w:color="auto"/>
                            <w:left w:val="none" w:sz="0" w:space="0" w:color="auto"/>
                            <w:bottom w:val="none" w:sz="0" w:space="0" w:color="auto"/>
                            <w:right w:val="none" w:sz="0" w:space="0" w:color="auto"/>
                          </w:divBdr>
                        </w:div>
                        <w:div w:id="1533372708">
                          <w:marLeft w:val="0"/>
                          <w:marRight w:val="0"/>
                          <w:marTop w:val="0"/>
                          <w:marBottom w:val="0"/>
                          <w:divBdr>
                            <w:top w:val="none" w:sz="0" w:space="0" w:color="auto"/>
                            <w:left w:val="none" w:sz="0" w:space="0" w:color="auto"/>
                            <w:bottom w:val="none" w:sz="0" w:space="0" w:color="auto"/>
                            <w:right w:val="none" w:sz="0" w:space="0" w:color="auto"/>
                          </w:divBdr>
                          <w:divsChild>
                            <w:div w:id="1261135560">
                              <w:marLeft w:val="0"/>
                              <w:marRight w:val="0"/>
                              <w:marTop w:val="0"/>
                              <w:marBottom w:val="0"/>
                              <w:divBdr>
                                <w:top w:val="none" w:sz="0" w:space="0" w:color="auto"/>
                                <w:left w:val="none" w:sz="0" w:space="0" w:color="auto"/>
                                <w:bottom w:val="none" w:sz="0" w:space="0" w:color="auto"/>
                                <w:right w:val="none" w:sz="0" w:space="0" w:color="auto"/>
                              </w:divBdr>
                            </w:div>
                            <w:div w:id="659314646">
                              <w:marLeft w:val="0"/>
                              <w:marRight w:val="430"/>
                              <w:marTop w:val="0"/>
                              <w:marBottom w:val="0"/>
                              <w:divBdr>
                                <w:top w:val="none" w:sz="0" w:space="0" w:color="auto"/>
                                <w:left w:val="none" w:sz="0" w:space="0" w:color="auto"/>
                                <w:bottom w:val="none" w:sz="0" w:space="0" w:color="auto"/>
                                <w:right w:val="none" w:sz="0" w:space="0" w:color="auto"/>
                              </w:divBdr>
                            </w:div>
                          </w:divsChild>
                        </w:div>
                      </w:divsChild>
                    </w:div>
                  </w:divsChild>
                </w:div>
                <w:div w:id="1036470951">
                  <w:marLeft w:val="0"/>
                  <w:marRight w:val="0"/>
                  <w:marTop w:val="0"/>
                  <w:marBottom w:val="430"/>
                  <w:divBdr>
                    <w:top w:val="none" w:sz="0" w:space="0" w:color="auto"/>
                    <w:left w:val="none" w:sz="0" w:space="0" w:color="auto"/>
                    <w:bottom w:val="none" w:sz="0" w:space="0" w:color="auto"/>
                    <w:right w:val="none" w:sz="0" w:space="0" w:color="auto"/>
                  </w:divBdr>
                  <w:divsChild>
                    <w:div w:id="383532038">
                      <w:marLeft w:val="0"/>
                      <w:marRight w:val="0"/>
                      <w:marTop w:val="0"/>
                      <w:marBottom w:val="0"/>
                      <w:divBdr>
                        <w:top w:val="none" w:sz="0" w:space="0" w:color="auto"/>
                        <w:left w:val="none" w:sz="0" w:space="0" w:color="auto"/>
                        <w:bottom w:val="none" w:sz="0" w:space="0" w:color="auto"/>
                        <w:right w:val="none" w:sz="0" w:space="0" w:color="auto"/>
                      </w:divBdr>
                      <w:divsChild>
                        <w:div w:id="190344483">
                          <w:marLeft w:val="0"/>
                          <w:marRight w:val="0"/>
                          <w:marTop w:val="0"/>
                          <w:marBottom w:val="0"/>
                          <w:divBdr>
                            <w:top w:val="none" w:sz="0" w:space="0" w:color="auto"/>
                            <w:left w:val="none" w:sz="0" w:space="0" w:color="auto"/>
                            <w:bottom w:val="none" w:sz="0" w:space="0" w:color="auto"/>
                            <w:right w:val="none" w:sz="0" w:space="0" w:color="auto"/>
                          </w:divBdr>
                          <w:divsChild>
                            <w:div w:id="170729194">
                              <w:marLeft w:val="0"/>
                              <w:marRight w:val="0"/>
                              <w:marTop w:val="0"/>
                              <w:marBottom w:val="430"/>
                              <w:divBdr>
                                <w:top w:val="none" w:sz="0" w:space="0" w:color="auto"/>
                                <w:left w:val="none" w:sz="0" w:space="0" w:color="auto"/>
                                <w:bottom w:val="none" w:sz="0" w:space="0" w:color="auto"/>
                                <w:right w:val="none" w:sz="0" w:space="0" w:color="auto"/>
                              </w:divBdr>
                            </w:div>
                          </w:divsChild>
                        </w:div>
                        <w:div w:id="314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0206">
                  <w:marLeft w:val="0"/>
                  <w:marRight w:val="0"/>
                  <w:marTop w:val="0"/>
                  <w:marBottom w:val="430"/>
                  <w:divBdr>
                    <w:top w:val="none" w:sz="0" w:space="0" w:color="auto"/>
                    <w:left w:val="none" w:sz="0" w:space="0" w:color="auto"/>
                    <w:bottom w:val="none" w:sz="0" w:space="0" w:color="auto"/>
                    <w:right w:val="none" w:sz="0" w:space="0" w:color="auto"/>
                  </w:divBdr>
                  <w:divsChild>
                    <w:div w:id="1820420262">
                      <w:marLeft w:val="0"/>
                      <w:marRight w:val="0"/>
                      <w:marTop w:val="0"/>
                      <w:marBottom w:val="0"/>
                      <w:divBdr>
                        <w:top w:val="none" w:sz="0" w:space="0" w:color="auto"/>
                        <w:left w:val="none" w:sz="0" w:space="0" w:color="auto"/>
                        <w:bottom w:val="none" w:sz="0" w:space="0" w:color="auto"/>
                        <w:right w:val="none" w:sz="0" w:space="0" w:color="auto"/>
                      </w:divBdr>
                      <w:divsChild>
                        <w:div w:id="173034954">
                          <w:marLeft w:val="0"/>
                          <w:marRight w:val="0"/>
                          <w:marTop w:val="0"/>
                          <w:marBottom w:val="344"/>
                          <w:divBdr>
                            <w:top w:val="none" w:sz="0" w:space="0" w:color="auto"/>
                            <w:left w:val="none" w:sz="0" w:space="0" w:color="auto"/>
                            <w:bottom w:val="none" w:sz="0" w:space="0" w:color="auto"/>
                            <w:right w:val="none" w:sz="0" w:space="0" w:color="auto"/>
                          </w:divBdr>
                        </w:div>
                        <w:div w:id="1814565797">
                          <w:marLeft w:val="0"/>
                          <w:marRight w:val="0"/>
                          <w:marTop w:val="0"/>
                          <w:marBottom w:val="0"/>
                          <w:divBdr>
                            <w:top w:val="none" w:sz="0" w:space="0" w:color="auto"/>
                            <w:left w:val="none" w:sz="0" w:space="0" w:color="auto"/>
                            <w:bottom w:val="none" w:sz="0" w:space="0" w:color="auto"/>
                            <w:right w:val="none" w:sz="0" w:space="0" w:color="auto"/>
                          </w:divBdr>
                          <w:divsChild>
                            <w:div w:id="1768304176">
                              <w:marLeft w:val="0"/>
                              <w:marRight w:val="226"/>
                              <w:marTop w:val="0"/>
                              <w:marBottom w:val="0"/>
                              <w:divBdr>
                                <w:top w:val="none" w:sz="0" w:space="0" w:color="auto"/>
                                <w:left w:val="none" w:sz="0" w:space="0" w:color="auto"/>
                                <w:bottom w:val="none" w:sz="0" w:space="0" w:color="auto"/>
                                <w:right w:val="none" w:sz="0" w:space="0" w:color="auto"/>
                              </w:divBdr>
                              <w:divsChild>
                                <w:div w:id="1418399771">
                                  <w:marLeft w:val="0"/>
                                  <w:marRight w:val="0"/>
                                  <w:marTop w:val="0"/>
                                  <w:marBottom w:val="0"/>
                                  <w:divBdr>
                                    <w:top w:val="none" w:sz="0" w:space="0" w:color="auto"/>
                                    <w:left w:val="none" w:sz="0" w:space="0" w:color="auto"/>
                                    <w:bottom w:val="none" w:sz="0" w:space="0" w:color="auto"/>
                                    <w:right w:val="none" w:sz="0" w:space="0" w:color="auto"/>
                                  </w:divBdr>
                                </w:div>
                              </w:divsChild>
                            </w:div>
                            <w:div w:id="2004702003">
                              <w:marLeft w:val="0"/>
                              <w:marRight w:val="226"/>
                              <w:marTop w:val="0"/>
                              <w:marBottom w:val="0"/>
                              <w:divBdr>
                                <w:top w:val="none" w:sz="0" w:space="0" w:color="auto"/>
                                <w:left w:val="none" w:sz="0" w:space="0" w:color="auto"/>
                                <w:bottom w:val="none" w:sz="0" w:space="0" w:color="auto"/>
                                <w:right w:val="none" w:sz="0" w:space="0" w:color="auto"/>
                              </w:divBdr>
                              <w:divsChild>
                                <w:div w:id="2092267194">
                                  <w:marLeft w:val="0"/>
                                  <w:marRight w:val="0"/>
                                  <w:marTop w:val="0"/>
                                  <w:marBottom w:val="0"/>
                                  <w:divBdr>
                                    <w:top w:val="none" w:sz="0" w:space="0" w:color="auto"/>
                                    <w:left w:val="none" w:sz="0" w:space="0" w:color="auto"/>
                                    <w:bottom w:val="none" w:sz="0" w:space="0" w:color="auto"/>
                                    <w:right w:val="none" w:sz="0" w:space="0" w:color="auto"/>
                                  </w:divBdr>
                                </w:div>
                              </w:divsChild>
                            </w:div>
                            <w:div w:id="329910332">
                              <w:marLeft w:val="0"/>
                              <w:marRight w:val="226"/>
                              <w:marTop w:val="0"/>
                              <w:marBottom w:val="0"/>
                              <w:divBdr>
                                <w:top w:val="none" w:sz="0" w:space="0" w:color="auto"/>
                                <w:left w:val="none" w:sz="0" w:space="0" w:color="auto"/>
                                <w:bottom w:val="none" w:sz="0" w:space="0" w:color="auto"/>
                                <w:right w:val="none" w:sz="0" w:space="0" w:color="auto"/>
                              </w:divBdr>
                              <w:divsChild>
                                <w:div w:id="1940094778">
                                  <w:marLeft w:val="0"/>
                                  <w:marRight w:val="0"/>
                                  <w:marTop w:val="0"/>
                                  <w:marBottom w:val="0"/>
                                  <w:divBdr>
                                    <w:top w:val="none" w:sz="0" w:space="0" w:color="auto"/>
                                    <w:left w:val="none" w:sz="0" w:space="0" w:color="auto"/>
                                    <w:bottom w:val="none" w:sz="0" w:space="0" w:color="auto"/>
                                    <w:right w:val="none" w:sz="0" w:space="0" w:color="auto"/>
                                  </w:divBdr>
                                </w:div>
                              </w:divsChild>
                            </w:div>
                            <w:div w:id="2061586474">
                              <w:marLeft w:val="0"/>
                              <w:marRight w:val="0"/>
                              <w:marTop w:val="0"/>
                              <w:marBottom w:val="0"/>
                              <w:divBdr>
                                <w:top w:val="none" w:sz="0" w:space="0" w:color="auto"/>
                                <w:left w:val="none" w:sz="0" w:space="0" w:color="auto"/>
                                <w:bottom w:val="none" w:sz="0" w:space="0" w:color="auto"/>
                                <w:right w:val="none" w:sz="0" w:space="0" w:color="auto"/>
                              </w:divBdr>
                              <w:divsChild>
                                <w:div w:id="17548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87700">
                          <w:marLeft w:val="0"/>
                          <w:marRight w:val="0"/>
                          <w:marTop w:val="0"/>
                          <w:marBottom w:val="344"/>
                          <w:divBdr>
                            <w:top w:val="none" w:sz="0" w:space="0" w:color="auto"/>
                            <w:left w:val="none" w:sz="0" w:space="0" w:color="auto"/>
                            <w:bottom w:val="none" w:sz="0" w:space="0" w:color="auto"/>
                            <w:right w:val="none" w:sz="0" w:space="0" w:color="auto"/>
                          </w:divBdr>
                        </w:div>
                        <w:div w:id="18862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7119">
                  <w:marLeft w:val="0"/>
                  <w:marRight w:val="0"/>
                  <w:marTop w:val="0"/>
                  <w:marBottom w:val="430"/>
                  <w:divBdr>
                    <w:top w:val="none" w:sz="0" w:space="0" w:color="auto"/>
                    <w:left w:val="none" w:sz="0" w:space="0" w:color="auto"/>
                    <w:bottom w:val="none" w:sz="0" w:space="0" w:color="auto"/>
                    <w:right w:val="none" w:sz="0" w:space="0" w:color="auto"/>
                  </w:divBdr>
                  <w:divsChild>
                    <w:div w:id="240141681">
                      <w:marLeft w:val="0"/>
                      <w:marRight w:val="0"/>
                      <w:marTop w:val="0"/>
                      <w:marBottom w:val="0"/>
                      <w:divBdr>
                        <w:top w:val="none" w:sz="0" w:space="0" w:color="auto"/>
                        <w:left w:val="none" w:sz="0" w:space="0" w:color="auto"/>
                        <w:bottom w:val="none" w:sz="0" w:space="0" w:color="auto"/>
                        <w:right w:val="none" w:sz="0" w:space="0" w:color="auto"/>
                      </w:divBdr>
                    </w:div>
                    <w:div w:id="456266723">
                      <w:marLeft w:val="0"/>
                      <w:marRight w:val="0"/>
                      <w:marTop w:val="0"/>
                      <w:marBottom w:val="0"/>
                      <w:divBdr>
                        <w:top w:val="none" w:sz="0" w:space="0" w:color="auto"/>
                        <w:left w:val="none" w:sz="0" w:space="0" w:color="auto"/>
                        <w:bottom w:val="none" w:sz="0" w:space="0" w:color="auto"/>
                        <w:right w:val="none" w:sz="0" w:space="0" w:color="auto"/>
                      </w:divBdr>
                      <w:divsChild>
                        <w:div w:id="1679499223">
                          <w:marLeft w:val="0"/>
                          <w:marRight w:val="0"/>
                          <w:marTop w:val="0"/>
                          <w:marBottom w:val="0"/>
                          <w:divBdr>
                            <w:top w:val="none" w:sz="0" w:space="0" w:color="auto"/>
                            <w:left w:val="none" w:sz="0" w:space="0" w:color="auto"/>
                            <w:bottom w:val="none" w:sz="0" w:space="0" w:color="auto"/>
                            <w:right w:val="none" w:sz="0" w:space="0" w:color="auto"/>
                          </w:divBdr>
                          <w:divsChild>
                            <w:div w:id="372854959">
                              <w:marLeft w:val="0"/>
                              <w:marRight w:val="0"/>
                              <w:marTop w:val="0"/>
                              <w:marBottom w:val="0"/>
                              <w:divBdr>
                                <w:top w:val="none" w:sz="0" w:space="0" w:color="auto"/>
                                <w:left w:val="none" w:sz="0" w:space="0" w:color="auto"/>
                                <w:bottom w:val="none" w:sz="0" w:space="0" w:color="auto"/>
                                <w:right w:val="none" w:sz="0" w:space="0" w:color="auto"/>
                              </w:divBdr>
                              <w:divsChild>
                                <w:div w:id="2137605359">
                                  <w:marLeft w:val="0"/>
                                  <w:marRight w:val="0"/>
                                  <w:marTop w:val="0"/>
                                  <w:marBottom w:val="215"/>
                                  <w:divBdr>
                                    <w:top w:val="none" w:sz="0" w:space="0" w:color="auto"/>
                                    <w:left w:val="none" w:sz="0" w:space="0" w:color="auto"/>
                                    <w:bottom w:val="none" w:sz="0" w:space="0" w:color="auto"/>
                                    <w:right w:val="none" w:sz="0" w:space="0" w:color="auto"/>
                                  </w:divBdr>
                                </w:div>
                                <w:div w:id="851453059">
                                  <w:marLeft w:val="0"/>
                                  <w:marRight w:val="0"/>
                                  <w:marTop w:val="0"/>
                                  <w:marBottom w:val="129"/>
                                  <w:divBdr>
                                    <w:top w:val="none" w:sz="0" w:space="0" w:color="auto"/>
                                    <w:left w:val="none" w:sz="0" w:space="0" w:color="auto"/>
                                    <w:bottom w:val="none" w:sz="0" w:space="0" w:color="auto"/>
                                    <w:right w:val="none" w:sz="0" w:space="0" w:color="auto"/>
                                  </w:divBdr>
                                </w:div>
                                <w:div w:id="398094258">
                                  <w:marLeft w:val="0"/>
                                  <w:marRight w:val="0"/>
                                  <w:marTop w:val="0"/>
                                  <w:marBottom w:val="0"/>
                                  <w:divBdr>
                                    <w:top w:val="none" w:sz="0" w:space="0" w:color="auto"/>
                                    <w:left w:val="none" w:sz="0" w:space="0" w:color="auto"/>
                                    <w:bottom w:val="none" w:sz="0" w:space="0" w:color="auto"/>
                                    <w:right w:val="none" w:sz="0" w:space="0" w:color="auto"/>
                                  </w:divBdr>
                                  <w:divsChild>
                                    <w:div w:id="196399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74886">
                  <w:marLeft w:val="0"/>
                  <w:marRight w:val="0"/>
                  <w:marTop w:val="0"/>
                  <w:marBottom w:val="430"/>
                  <w:divBdr>
                    <w:top w:val="none" w:sz="0" w:space="0" w:color="auto"/>
                    <w:left w:val="none" w:sz="0" w:space="0" w:color="auto"/>
                    <w:bottom w:val="none" w:sz="0" w:space="0" w:color="auto"/>
                    <w:right w:val="none" w:sz="0" w:space="0" w:color="auto"/>
                  </w:divBdr>
                  <w:divsChild>
                    <w:div w:id="1429499365">
                      <w:marLeft w:val="0"/>
                      <w:marRight w:val="0"/>
                      <w:marTop w:val="0"/>
                      <w:marBottom w:val="0"/>
                      <w:divBdr>
                        <w:top w:val="none" w:sz="0" w:space="0" w:color="auto"/>
                        <w:left w:val="none" w:sz="0" w:space="0" w:color="auto"/>
                        <w:bottom w:val="none" w:sz="0" w:space="0" w:color="auto"/>
                        <w:right w:val="none" w:sz="0" w:space="0" w:color="auto"/>
                      </w:divBdr>
                      <w:divsChild>
                        <w:div w:id="3593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3138">
                  <w:marLeft w:val="0"/>
                  <w:marRight w:val="0"/>
                  <w:marTop w:val="0"/>
                  <w:marBottom w:val="430"/>
                  <w:divBdr>
                    <w:top w:val="none" w:sz="0" w:space="0" w:color="auto"/>
                    <w:left w:val="none" w:sz="0" w:space="0" w:color="auto"/>
                    <w:bottom w:val="none" w:sz="0" w:space="0" w:color="auto"/>
                    <w:right w:val="none" w:sz="0" w:space="0" w:color="auto"/>
                  </w:divBdr>
                  <w:divsChild>
                    <w:div w:id="1912933450">
                      <w:marLeft w:val="0"/>
                      <w:marRight w:val="0"/>
                      <w:marTop w:val="0"/>
                      <w:marBottom w:val="0"/>
                      <w:divBdr>
                        <w:top w:val="none" w:sz="0" w:space="0" w:color="auto"/>
                        <w:left w:val="none" w:sz="0" w:space="0" w:color="auto"/>
                        <w:bottom w:val="none" w:sz="0" w:space="0" w:color="auto"/>
                        <w:right w:val="none" w:sz="0" w:space="0" w:color="auto"/>
                      </w:divBdr>
                      <w:divsChild>
                        <w:div w:id="1295797236">
                          <w:marLeft w:val="0"/>
                          <w:marRight w:val="0"/>
                          <w:marTop w:val="0"/>
                          <w:marBottom w:val="0"/>
                          <w:divBdr>
                            <w:top w:val="none" w:sz="0" w:space="0" w:color="auto"/>
                            <w:left w:val="none" w:sz="0" w:space="0" w:color="auto"/>
                            <w:bottom w:val="none" w:sz="0" w:space="0" w:color="auto"/>
                            <w:right w:val="none" w:sz="0" w:space="0" w:color="auto"/>
                          </w:divBdr>
                          <w:divsChild>
                            <w:div w:id="422380459">
                              <w:marLeft w:val="0"/>
                              <w:marRight w:val="0"/>
                              <w:marTop w:val="0"/>
                              <w:marBottom w:val="430"/>
                              <w:divBdr>
                                <w:top w:val="none" w:sz="0" w:space="0" w:color="auto"/>
                                <w:left w:val="none" w:sz="0" w:space="0" w:color="auto"/>
                                <w:bottom w:val="none" w:sz="0" w:space="0" w:color="auto"/>
                                <w:right w:val="none" w:sz="0" w:space="0" w:color="auto"/>
                              </w:divBdr>
                            </w:div>
                            <w:div w:id="777601401">
                              <w:marLeft w:val="0"/>
                              <w:marRight w:val="0"/>
                              <w:marTop w:val="0"/>
                              <w:marBottom w:val="0"/>
                              <w:divBdr>
                                <w:top w:val="none" w:sz="0" w:space="0" w:color="auto"/>
                                <w:left w:val="none" w:sz="0" w:space="0" w:color="auto"/>
                                <w:bottom w:val="none" w:sz="0" w:space="0" w:color="auto"/>
                                <w:right w:val="none" w:sz="0" w:space="0" w:color="auto"/>
                              </w:divBdr>
                            </w:div>
                          </w:divsChild>
                        </w:div>
                        <w:div w:id="17116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2872">
                  <w:marLeft w:val="0"/>
                  <w:marRight w:val="0"/>
                  <w:marTop w:val="0"/>
                  <w:marBottom w:val="430"/>
                  <w:divBdr>
                    <w:top w:val="none" w:sz="0" w:space="0" w:color="auto"/>
                    <w:left w:val="none" w:sz="0" w:space="0" w:color="auto"/>
                    <w:bottom w:val="none" w:sz="0" w:space="0" w:color="auto"/>
                    <w:right w:val="none" w:sz="0" w:space="0" w:color="auto"/>
                  </w:divBdr>
                  <w:divsChild>
                    <w:div w:id="1820993631">
                      <w:marLeft w:val="0"/>
                      <w:marRight w:val="0"/>
                      <w:marTop w:val="0"/>
                      <w:marBottom w:val="0"/>
                      <w:divBdr>
                        <w:top w:val="none" w:sz="0" w:space="0" w:color="auto"/>
                        <w:left w:val="none" w:sz="0" w:space="0" w:color="auto"/>
                        <w:bottom w:val="none" w:sz="0" w:space="0" w:color="auto"/>
                        <w:right w:val="none" w:sz="0" w:space="0" w:color="auto"/>
                      </w:divBdr>
                    </w:div>
                    <w:div w:id="711881455">
                      <w:marLeft w:val="0"/>
                      <w:marRight w:val="0"/>
                      <w:marTop w:val="0"/>
                      <w:marBottom w:val="0"/>
                      <w:divBdr>
                        <w:top w:val="none" w:sz="0" w:space="0" w:color="auto"/>
                        <w:left w:val="none" w:sz="0" w:space="0" w:color="auto"/>
                        <w:bottom w:val="none" w:sz="0" w:space="0" w:color="auto"/>
                        <w:right w:val="none" w:sz="0" w:space="0" w:color="auto"/>
                      </w:divBdr>
                      <w:divsChild>
                        <w:div w:id="1948274584">
                          <w:marLeft w:val="0"/>
                          <w:marRight w:val="0"/>
                          <w:marTop w:val="0"/>
                          <w:marBottom w:val="0"/>
                          <w:divBdr>
                            <w:top w:val="none" w:sz="0" w:space="0" w:color="auto"/>
                            <w:left w:val="none" w:sz="0" w:space="0" w:color="auto"/>
                            <w:bottom w:val="none" w:sz="0" w:space="0" w:color="auto"/>
                            <w:right w:val="none" w:sz="0" w:space="0" w:color="auto"/>
                          </w:divBdr>
                          <w:divsChild>
                            <w:div w:id="1027096304">
                              <w:marLeft w:val="0"/>
                              <w:marRight w:val="236"/>
                              <w:marTop w:val="0"/>
                              <w:marBottom w:val="215"/>
                              <w:divBdr>
                                <w:top w:val="single" w:sz="8" w:space="17" w:color="EAEAEA"/>
                                <w:left w:val="single" w:sz="8" w:space="17" w:color="EAEAEA"/>
                                <w:bottom w:val="single" w:sz="8" w:space="17" w:color="EAEAEA"/>
                                <w:right w:val="single" w:sz="8" w:space="17" w:color="EAEAEA"/>
                              </w:divBdr>
                              <w:divsChild>
                                <w:div w:id="1383485398">
                                  <w:marLeft w:val="0"/>
                                  <w:marRight w:val="0"/>
                                  <w:marTop w:val="0"/>
                                  <w:marBottom w:val="215"/>
                                  <w:divBdr>
                                    <w:top w:val="none" w:sz="0" w:space="0" w:color="auto"/>
                                    <w:left w:val="none" w:sz="0" w:space="0" w:color="auto"/>
                                    <w:bottom w:val="none" w:sz="0" w:space="0" w:color="auto"/>
                                    <w:right w:val="none" w:sz="0" w:space="0" w:color="auto"/>
                                  </w:divBdr>
                                </w:div>
                              </w:divsChild>
                            </w:div>
                            <w:div w:id="2019194747">
                              <w:marLeft w:val="0"/>
                              <w:marRight w:val="236"/>
                              <w:marTop w:val="0"/>
                              <w:marBottom w:val="215"/>
                              <w:divBdr>
                                <w:top w:val="single" w:sz="8" w:space="17" w:color="EAEAEA"/>
                                <w:left w:val="single" w:sz="8" w:space="17" w:color="EAEAEA"/>
                                <w:bottom w:val="single" w:sz="8" w:space="17" w:color="EAEAEA"/>
                                <w:right w:val="single" w:sz="8" w:space="17" w:color="EAEAEA"/>
                              </w:divBdr>
                              <w:divsChild>
                                <w:div w:id="564492089">
                                  <w:marLeft w:val="0"/>
                                  <w:marRight w:val="0"/>
                                  <w:marTop w:val="0"/>
                                  <w:marBottom w:val="215"/>
                                  <w:divBdr>
                                    <w:top w:val="none" w:sz="0" w:space="0" w:color="auto"/>
                                    <w:left w:val="none" w:sz="0" w:space="0" w:color="auto"/>
                                    <w:bottom w:val="none" w:sz="0" w:space="0" w:color="auto"/>
                                    <w:right w:val="none" w:sz="0" w:space="0" w:color="auto"/>
                                  </w:divBdr>
                                </w:div>
                              </w:divsChild>
                            </w:div>
                            <w:div w:id="2058628920">
                              <w:marLeft w:val="0"/>
                              <w:marRight w:val="0"/>
                              <w:marTop w:val="0"/>
                              <w:marBottom w:val="215"/>
                              <w:divBdr>
                                <w:top w:val="single" w:sz="8" w:space="17" w:color="EAEAEA"/>
                                <w:left w:val="single" w:sz="8" w:space="17" w:color="EAEAEA"/>
                                <w:bottom w:val="single" w:sz="8" w:space="17" w:color="EAEAEA"/>
                                <w:right w:val="single" w:sz="8" w:space="17" w:color="EAEAEA"/>
                              </w:divBdr>
                              <w:divsChild>
                                <w:div w:id="1646083353">
                                  <w:marLeft w:val="0"/>
                                  <w:marRight w:val="0"/>
                                  <w:marTop w:val="0"/>
                                  <w:marBottom w:val="215"/>
                                  <w:divBdr>
                                    <w:top w:val="none" w:sz="0" w:space="0" w:color="auto"/>
                                    <w:left w:val="none" w:sz="0" w:space="0" w:color="auto"/>
                                    <w:bottom w:val="none" w:sz="0" w:space="0" w:color="auto"/>
                                    <w:right w:val="none" w:sz="0" w:space="0" w:color="auto"/>
                                  </w:divBdr>
                                </w:div>
                              </w:divsChild>
                            </w:div>
                            <w:div w:id="1107046068">
                              <w:marLeft w:val="0"/>
                              <w:marRight w:val="236"/>
                              <w:marTop w:val="0"/>
                              <w:marBottom w:val="215"/>
                              <w:divBdr>
                                <w:top w:val="single" w:sz="8" w:space="17" w:color="EAEAEA"/>
                                <w:left w:val="single" w:sz="8" w:space="17" w:color="EAEAEA"/>
                                <w:bottom w:val="single" w:sz="8" w:space="17" w:color="EAEAEA"/>
                                <w:right w:val="single" w:sz="8" w:space="17" w:color="EAEAEA"/>
                              </w:divBdr>
                              <w:divsChild>
                                <w:div w:id="78648283">
                                  <w:marLeft w:val="0"/>
                                  <w:marRight w:val="0"/>
                                  <w:marTop w:val="0"/>
                                  <w:marBottom w:val="215"/>
                                  <w:divBdr>
                                    <w:top w:val="none" w:sz="0" w:space="0" w:color="auto"/>
                                    <w:left w:val="none" w:sz="0" w:space="0" w:color="auto"/>
                                    <w:bottom w:val="none" w:sz="0" w:space="0" w:color="auto"/>
                                    <w:right w:val="none" w:sz="0" w:space="0" w:color="auto"/>
                                  </w:divBdr>
                                </w:div>
                              </w:divsChild>
                            </w:div>
                            <w:div w:id="928806523">
                              <w:marLeft w:val="0"/>
                              <w:marRight w:val="236"/>
                              <w:marTop w:val="0"/>
                              <w:marBottom w:val="215"/>
                              <w:divBdr>
                                <w:top w:val="single" w:sz="8" w:space="17" w:color="EAEAEA"/>
                                <w:left w:val="single" w:sz="8" w:space="17" w:color="EAEAEA"/>
                                <w:bottom w:val="single" w:sz="8" w:space="17" w:color="EAEAEA"/>
                                <w:right w:val="single" w:sz="8" w:space="17" w:color="EAEAEA"/>
                              </w:divBdr>
                              <w:divsChild>
                                <w:div w:id="1223902377">
                                  <w:marLeft w:val="0"/>
                                  <w:marRight w:val="0"/>
                                  <w:marTop w:val="0"/>
                                  <w:marBottom w:val="215"/>
                                  <w:divBdr>
                                    <w:top w:val="none" w:sz="0" w:space="0" w:color="auto"/>
                                    <w:left w:val="none" w:sz="0" w:space="0" w:color="auto"/>
                                    <w:bottom w:val="none" w:sz="0" w:space="0" w:color="auto"/>
                                    <w:right w:val="none" w:sz="0" w:space="0" w:color="auto"/>
                                  </w:divBdr>
                                </w:div>
                              </w:divsChild>
                            </w:div>
                            <w:div w:id="1150245267">
                              <w:marLeft w:val="0"/>
                              <w:marRight w:val="0"/>
                              <w:marTop w:val="0"/>
                              <w:marBottom w:val="215"/>
                              <w:divBdr>
                                <w:top w:val="single" w:sz="8" w:space="17" w:color="EAEAEA"/>
                                <w:left w:val="single" w:sz="8" w:space="17" w:color="EAEAEA"/>
                                <w:bottom w:val="single" w:sz="8" w:space="17" w:color="EAEAEA"/>
                                <w:right w:val="single" w:sz="8" w:space="17" w:color="EAEAEA"/>
                              </w:divBdr>
                              <w:divsChild>
                                <w:div w:id="1793328187">
                                  <w:marLeft w:val="0"/>
                                  <w:marRight w:val="0"/>
                                  <w:marTop w:val="0"/>
                                  <w:marBottom w:val="215"/>
                                  <w:divBdr>
                                    <w:top w:val="none" w:sz="0" w:space="0" w:color="auto"/>
                                    <w:left w:val="none" w:sz="0" w:space="0" w:color="auto"/>
                                    <w:bottom w:val="none" w:sz="0" w:space="0" w:color="auto"/>
                                    <w:right w:val="none" w:sz="0" w:space="0" w:color="auto"/>
                                  </w:divBdr>
                                </w:div>
                              </w:divsChild>
                            </w:div>
                            <w:div w:id="411389128">
                              <w:marLeft w:val="0"/>
                              <w:marRight w:val="236"/>
                              <w:marTop w:val="0"/>
                              <w:marBottom w:val="215"/>
                              <w:divBdr>
                                <w:top w:val="single" w:sz="8" w:space="17" w:color="EAEAEA"/>
                                <w:left w:val="single" w:sz="8" w:space="17" w:color="EAEAEA"/>
                                <w:bottom w:val="single" w:sz="8" w:space="17" w:color="EAEAEA"/>
                                <w:right w:val="single" w:sz="8" w:space="17" w:color="EAEAEA"/>
                              </w:divBdr>
                              <w:divsChild>
                                <w:div w:id="154614801">
                                  <w:marLeft w:val="0"/>
                                  <w:marRight w:val="0"/>
                                  <w:marTop w:val="0"/>
                                  <w:marBottom w:val="215"/>
                                  <w:divBdr>
                                    <w:top w:val="none" w:sz="0" w:space="0" w:color="auto"/>
                                    <w:left w:val="none" w:sz="0" w:space="0" w:color="auto"/>
                                    <w:bottom w:val="none" w:sz="0" w:space="0" w:color="auto"/>
                                    <w:right w:val="none" w:sz="0" w:space="0" w:color="auto"/>
                                  </w:divBdr>
                                </w:div>
                              </w:divsChild>
                            </w:div>
                            <w:div w:id="1051996464">
                              <w:marLeft w:val="0"/>
                              <w:marRight w:val="236"/>
                              <w:marTop w:val="0"/>
                              <w:marBottom w:val="215"/>
                              <w:divBdr>
                                <w:top w:val="single" w:sz="8" w:space="17" w:color="EAEAEA"/>
                                <w:left w:val="single" w:sz="8" w:space="17" w:color="EAEAEA"/>
                                <w:bottom w:val="single" w:sz="8" w:space="17" w:color="EAEAEA"/>
                                <w:right w:val="single" w:sz="8" w:space="17" w:color="EAEAEA"/>
                              </w:divBdr>
                              <w:divsChild>
                                <w:div w:id="803079623">
                                  <w:marLeft w:val="0"/>
                                  <w:marRight w:val="0"/>
                                  <w:marTop w:val="0"/>
                                  <w:marBottom w:val="215"/>
                                  <w:divBdr>
                                    <w:top w:val="none" w:sz="0" w:space="0" w:color="auto"/>
                                    <w:left w:val="none" w:sz="0" w:space="0" w:color="auto"/>
                                    <w:bottom w:val="none" w:sz="0" w:space="0" w:color="auto"/>
                                    <w:right w:val="none" w:sz="0" w:space="0" w:color="auto"/>
                                  </w:divBdr>
                                </w:div>
                              </w:divsChild>
                            </w:div>
                            <w:div w:id="358433279">
                              <w:marLeft w:val="0"/>
                              <w:marRight w:val="0"/>
                              <w:marTop w:val="0"/>
                              <w:marBottom w:val="215"/>
                              <w:divBdr>
                                <w:top w:val="single" w:sz="8" w:space="13" w:color="EAEAEA"/>
                                <w:left w:val="single" w:sz="8" w:space="13" w:color="EAEAEA"/>
                                <w:bottom w:val="single" w:sz="8" w:space="13" w:color="EAEAEA"/>
                                <w:right w:val="single" w:sz="8" w:space="13" w:color="EAEAEA"/>
                              </w:divBdr>
                            </w:div>
                          </w:divsChild>
                        </w:div>
                      </w:divsChild>
                    </w:div>
                  </w:divsChild>
                </w:div>
                <w:div w:id="677123808">
                  <w:marLeft w:val="0"/>
                  <w:marRight w:val="0"/>
                  <w:marTop w:val="0"/>
                  <w:marBottom w:val="430"/>
                  <w:divBdr>
                    <w:top w:val="none" w:sz="0" w:space="0" w:color="auto"/>
                    <w:left w:val="none" w:sz="0" w:space="0" w:color="auto"/>
                    <w:bottom w:val="none" w:sz="0" w:space="0" w:color="auto"/>
                    <w:right w:val="none" w:sz="0" w:space="0" w:color="auto"/>
                  </w:divBdr>
                  <w:divsChild>
                    <w:div w:id="854995759">
                      <w:marLeft w:val="0"/>
                      <w:marRight w:val="0"/>
                      <w:marTop w:val="0"/>
                      <w:marBottom w:val="0"/>
                      <w:divBdr>
                        <w:top w:val="none" w:sz="0" w:space="0" w:color="auto"/>
                        <w:left w:val="none" w:sz="0" w:space="0" w:color="auto"/>
                        <w:bottom w:val="none" w:sz="0" w:space="0" w:color="auto"/>
                        <w:right w:val="none" w:sz="0" w:space="0" w:color="auto"/>
                      </w:divBdr>
                    </w:div>
                  </w:divsChild>
                </w:div>
                <w:div w:id="29691342">
                  <w:marLeft w:val="0"/>
                  <w:marRight w:val="0"/>
                  <w:marTop w:val="0"/>
                  <w:marBottom w:val="0"/>
                  <w:divBdr>
                    <w:top w:val="none" w:sz="0" w:space="0" w:color="auto"/>
                    <w:left w:val="none" w:sz="0" w:space="0" w:color="auto"/>
                    <w:bottom w:val="none" w:sz="0" w:space="0" w:color="auto"/>
                    <w:right w:val="none" w:sz="0" w:space="0" w:color="auto"/>
                  </w:divBdr>
                  <w:divsChild>
                    <w:div w:id="957223760">
                      <w:marLeft w:val="0"/>
                      <w:marRight w:val="0"/>
                      <w:marTop w:val="0"/>
                      <w:marBottom w:val="430"/>
                      <w:divBdr>
                        <w:top w:val="none" w:sz="0" w:space="0" w:color="auto"/>
                        <w:left w:val="none" w:sz="0" w:space="0" w:color="auto"/>
                        <w:bottom w:val="none" w:sz="0" w:space="0" w:color="auto"/>
                        <w:right w:val="none" w:sz="0" w:space="0" w:color="auto"/>
                      </w:divBdr>
                      <w:divsChild>
                        <w:div w:id="257754020">
                          <w:marLeft w:val="-645"/>
                          <w:marRight w:val="-645"/>
                          <w:marTop w:val="0"/>
                          <w:marBottom w:val="645"/>
                          <w:divBdr>
                            <w:top w:val="none" w:sz="0" w:space="0" w:color="auto"/>
                            <w:left w:val="none" w:sz="0" w:space="0" w:color="auto"/>
                            <w:bottom w:val="none" w:sz="0" w:space="0" w:color="auto"/>
                            <w:right w:val="none" w:sz="0" w:space="0" w:color="auto"/>
                          </w:divBdr>
                        </w:div>
                      </w:divsChild>
                    </w:div>
                  </w:divsChild>
                </w:div>
              </w:divsChild>
            </w:div>
          </w:divsChild>
        </w:div>
        <w:div w:id="1286277615">
          <w:marLeft w:val="0"/>
          <w:marRight w:val="0"/>
          <w:marTop w:val="0"/>
          <w:marBottom w:val="0"/>
          <w:divBdr>
            <w:top w:val="none" w:sz="0" w:space="0" w:color="auto"/>
            <w:left w:val="none" w:sz="0" w:space="0" w:color="auto"/>
            <w:bottom w:val="none" w:sz="0" w:space="0" w:color="auto"/>
            <w:right w:val="none" w:sz="0" w:space="0" w:color="auto"/>
          </w:divBdr>
          <w:divsChild>
            <w:div w:id="371541594">
              <w:marLeft w:val="0"/>
              <w:marRight w:val="0"/>
              <w:marTop w:val="0"/>
              <w:marBottom w:val="430"/>
              <w:divBdr>
                <w:top w:val="none" w:sz="0" w:space="0" w:color="auto"/>
                <w:left w:val="none" w:sz="0" w:space="0" w:color="auto"/>
                <w:bottom w:val="none" w:sz="0" w:space="0" w:color="auto"/>
                <w:right w:val="none" w:sz="0" w:space="0" w:color="auto"/>
              </w:divBdr>
              <w:divsChild>
                <w:div w:id="2051567941">
                  <w:marLeft w:val="0"/>
                  <w:marRight w:val="0"/>
                  <w:marTop w:val="0"/>
                  <w:marBottom w:val="0"/>
                  <w:divBdr>
                    <w:top w:val="none" w:sz="0" w:space="0" w:color="auto"/>
                    <w:left w:val="none" w:sz="0" w:space="0" w:color="auto"/>
                    <w:bottom w:val="none" w:sz="0" w:space="0" w:color="auto"/>
                    <w:right w:val="none" w:sz="0" w:space="0" w:color="auto"/>
                  </w:divBdr>
                  <w:divsChild>
                    <w:div w:id="516193536">
                      <w:marLeft w:val="0"/>
                      <w:marRight w:val="0"/>
                      <w:marTop w:val="0"/>
                      <w:marBottom w:val="215"/>
                      <w:divBdr>
                        <w:top w:val="none" w:sz="0" w:space="0" w:color="auto"/>
                        <w:left w:val="none" w:sz="0" w:space="0" w:color="auto"/>
                        <w:bottom w:val="none" w:sz="0" w:space="0" w:color="auto"/>
                        <w:right w:val="none" w:sz="0" w:space="0" w:color="auto"/>
                      </w:divBdr>
                      <w:divsChild>
                        <w:div w:id="1719549013">
                          <w:marLeft w:val="0"/>
                          <w:marRight w:val="0"/>
                          <w:marTop w:val="0"/>
                          <w:marBottom w:val="0"/>
                          <w:divBdr>
                            <w:top w:val="none" w:sz="0" w:space="0" w:color="auto"/>
                            <w:left w:val="none" w:sz="0" w:space="0" w:color="auto"/>
                            <w:bottom w:val="none" w:sz="0" w:space="0" w:color="auto"/>
                            <w:right w:val="none" w:sz="0" w:space="0" w:color="auto"/>
                          </w:divBdr>
                          <w:divsChild>
                            <w:div w:id="1708721869">
                              <w:marLeft w:val="0"/>
                              <w:marRight w:val="0"/>
                              <w:marTop w:val="0"/>
                              <w:marBottom w:val="0"/>
                              <w:divBdr>
                                <w:top w:val="none" w:sz="0" w:space="0" w:color="auto"/>
                                <w:left w:val="none" w:sz="0" w:space="0" w:color="auto"/>
                                <w:bottom w:val="none" w:sz="0" w:space="0" w:color="auto"/>
                                <w:right w:val="none" w:sz="0" w:space="0" w:color="auto"/>
                              </w:divBdr>
                            </w:div>
                          </w:divsChild>
                        </w:div>
                        <w:div w:id="456726000">
                          <w:marLeft w:val="0"/>
                          <w:marRight w:val="0"/>
                          <w:marTop w:val="0"/>
                          <w:marBottom w:val="0"/>
                          <w:divBdr>
                            <w:top w:val="none" w:sz="0" w:space="0" w:color="auto"/>
                            <w:left w:val="none" w:sz="0" w:space="0" w:color="auto"/>
                            <w:bottom w:val="none" w:sz="0" w:space="0" w:color="auto"/>
                            <w:right w:val="none" w:sz="0" w:space="0" w:color="auto"/>
                          </w:divBdr>
                        </w:div>
                        <w:div w:id="1891452701">
                          <w:marLeft w:val="0"/>
                          <w:marRight w:val="0"/>
                          <w:marTop w:val="0"/>
                          <w:marBottom w:val="0"/>
                          <w:divBdr>
                            <w:top w:val="none" w:sz="0" w:space="0" w:color="auto"/>
                            <w:left w:val="none" w:sz="0" w:space="0" w:color="auto"/>
                            <w:bottom w:val="none" w:sz="0" w:space="0" w:color="auto"/>
                            <w:right w:val="none" w:sz="0" w:space="0" w:color="auto"/>
                          </w:divBdr>
                          <w:divsChild>
                            <w:div w:id="611011849">
                              <w:marLeft w:val="0"/>
                              <w:marRight w:val="0"/>
                              <w:marTop w:val="0"/>
                              <w:marBottom w:val="0"/>
                              <w:divBdr>
                                <w:top w:val="none" w:sz="0" w:space="0" w:color="auto"/>
                                <w:left w:val="none" w:sz="0" w:space="0" w:color="auto"/>
                                <w:bottom w:val="none" w:sz="0" w:space="0" w:color="auto"/>
                                <w:right w:val="none" w:sz="0" w:space="0" w:color="auto"/>
                              </w:divBdr>
                            </w:div>
                          </w:divsChild>
                        </w:div>
                        <w:div w:id="1268318382">
                          <w:marLeft w:val="0"/>
                          <w:marRight w:val="0"/>
                          <w:marTop w:val="0"/>
                          <w:marBottom w:val="0"/>
                          <w:divBdr>
                            <w:top w:val="none" w:sz="0" w:space="0" w:color="auto"/>
                            <w:left w:val="none" w:sz="0" w:space="0" w:color="auto"/>
                            <w:bottom w:val="none" w:sz="0" w:space="0" w:color="auto"/>
                            <w:right w:val="none" w:sz="0" w:space="0" w:color="auto"/>
                          </w:divBdr>
                          <w:divsChild>
                            <w:div w:id="12136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9283">
              <w:marLeft w:val="0"/>
              <w:marRight w:val="0"/>
              <w:marTop w:val="0"/>
              <w:marBottom w:val="430"/>
              <w:divBdr>
                <w:top w:val="none" w:sz="0" w:space="0" w:color="auto"/>
                <w:left w:val="none" w:sz="0" w:space="0" w:color="auto"/>
                <w:bottom w:val="none" w:sz="0" w:space="0" w:color="auto"/>
                <w:right w:val="none" w:sz="0" w:space="0" w:color="auto"/>
              </w:divBdr>
              <w:divsChild>
                <w:div w:id="1812865822">
                  <w:marLeft w:val="0"/>
                  <w:marRight w:val="0"/>
                  <w:marTop w:val="0"/>
                  <w:marBottom w:val="0"/>
                  <w:divBdr>
                    <w:top w:val="none" w:sz="0" w:space="0" w:color="auto"/>
                    <w:left w:val="none" w:sz="0" w:space="0" w:color="auto"/>
                    <w:bottom w:val="none" w:sz="0" w:space="0" w:color="auto"/>
                    <w:right w:val="none" w:sz="0" w:space="0" w:color="auto"/>
                  </w:divBdr>
                  <w:divsChild>
                    <w:div w:id="1944461661">
                      <w:marLeft w:val="0"/>
                      <w:marRight w:val="0"/>
                      <w:marTop w:val="0"/>
                      <w:marBottom w:val="0"/>
                      <w:divBdr>
                        <w:top w:val="single" w:sz="18" w:space="11" w:color="E40030"/>
                        <w:left w:val="single" w:sz="18" w:space="11" w:color="E40030"/>
                        <w:bottom w:val="single" w:sz="18" w:space="11" w:color="E40030"/>
                        <w:right w:val="single" w:sz="18" w:space="11" w:color="E40030"/>
                      </w:divBdr>
                      <w:divsChild>
                        <w:div w:id="319965969">
                          <w:marLeft w:val="0"/>
                          <w:marRight w:val="0"/>
                          <w:marTop w:val="86"/>
                          <w:marBottom w:val="0"/>
                          <w:divBdr>
                            <w:top w:val="none" w:sz="0" w:space="0" w:color="auto"/>
                            <w:left w:val="none" w:sz="0" w:space="0" w:color="auto"/>
                            <w:bottom w:val="none" w:sz="0" w:space="0" w:color="auto"/>
                            <w:right w:val="none" w:sz="0" w:space="0" w:color="auto"/>
                          </w:divBdr>
                        </w:div>
                      </w:divsChild>
                    </w:div>
                  </w:divsChild>
                </w:div>
              </w:divsChild>
            </w:div>
            <w:div w:id="789082172">
              <w:marLeft w:val="0"/>
              <w:marRight w:val="0"/>
              <w:marTop w:val="0"/>
              <w:marBottom w:val="430"/>
              <w:divBdr>
                <w:top w:val="none" w:sz="0" w:space="0" w:color="auto"/>
                <w:left w:val="none" w:sz="0" w:space="0" w:color="auto"/>
                <w:bottom w:val="none" w:sz="0" w:space="0" w:color="auto"/>
                <w:right w:val="none" w:sz="0" w:space="0" w:color="auto"/>
              </w:divBdr>
              <w:divsChild>
                <w:div w:id="1473329864">
                  <w:marLeft w:val="0"/>
                  <w:marRight w:val="0"/>
                  <w:marTop w:val="0"/>
                  <w:marBottom w:val="0"/>
                  <w:divBdr>
                    <w:top w:val="none" w:sz="0" w:space="0" w:color="auto"/>
                    <w:left w:val="none" w:sz="0" w:space="0" w:color="auto"/>
                    <w:bottom w:val="none" w:sz="0" w:space="0" w:color="auto"/>
                    <w:right w:val="none" w:sz="0" w:space="0" w:color="auto"/>
                  </w:divBdr>
                  <w:divsChild>
                    <w:div w:id="912735609">
                      <w:marLeft w:val="0"/>
                      <w:marRight w:val="0"/>
                      <w:marTop w:val="0"/>
                      <w:marBottom w:val="0"/>
                      <w:divBdr>
                        <w:top w:val="none" w:sz="0" w:space="0" w:color="auto"/>
                        <w:left w:val="none" w:sz="0" w:space="0" w:color="auto"/>
                        <w:bottom w:val="none" w:sz="0" w:space="0" w:color="auto"/>
                        <w:right w:val="none" w:sz="0" w:space="0" w:color="auto"/>
                      </w:divBdr>
                      <w:divsChild>
                        <w:div w:id="385222784">
                          <w:marLeft w:val="0"/>
                          <w:marRight w:val="0"/>
                          <w:marTop w:val="0"/>
                          <w:marBottom w:val="215"/>
                          <w:divBdr>
                            <w:top w:val="none" w:sz="0" w:space="0" w:color="auto"/>
                            <w:left w:val="none" w:sz="0" w:space="0" w:color="auto"/>
                            <w:bottom w:val="none" w:sz="0" w:space="0" w:color="auto"/>
                            <w:right w:val="none" w:sz="0" w:space="0" w:color="auto"/>
                          </w:divBdr>
                        </w:div>
                        <w:div w:id="1054619913">
                          <w:marLeft w:val="0"/>
                          <w:marRight w:val="0"/>
                          <w:marTop w:val="0"/>
                          <w:marBottom w:val="0"/>
                          <w:divBdr>
                            <w:top w:val="none" w:sz="0" w:space="0" w:color="auto"/>
                            <w:left w:val="none" w:sz="0" w:space="0" w:color="auto"/>
                            <w:bottom w:val="none" w:sz="0" w:space="0" w:color="auto"/>
                            <w:right w:val="none" w:sz="0" w:space="0" w:color="auto"/>
                          </w:divBdr>
                          <w:divsChild>
                            <w:div w:id="571432159">
                              <w:marLeft w:val="0"/>
                              <w:marRight w:val="0"/>
                              <w:marTop w:val="0"/>
                              <w:marBottom w:val="215"/>
                              <w:divBdr>
                                <w:top w:val="none" w:sz="0" w:space="0" w:color="auto"/>
                                <w:left w:val="none" w:sz="0" w:space="0" w:color="auto"/>
                                <w:bottom w:val="none" w:sz="0" w:space="0" w:color="auto"/>
                                <w:right w:val="none" w:sz="0" w:space="0" w:color="auto"/>
                              </w:divBdr>
                            </w:div>
                            <w:div w:id="148403882">
                              <w:marLeft w:val="0"/>
                              <w:marRight w:val="0"/>
                              <w:marTop w:val="0"/>
                              <w:marBottom w:val="215"/>
                              <w:divBdr>
                                <w:top w:val="none" w:sz="0" w:space="0" w:color="auto"/>
                                <w:left w:val="none" w:sz="0" w:space="0" w:color="auto"/>
                                <w:bottom w:val="none" w:sz="0" w:space="0" w:color="auto"/>
                                <w:right w:val="none" w:sz="0" w:space="0" w:color="auto"/>
                              </w:divBdr>
                            </w:div>
                            <w:div w:id="362219392">
                              <w:marLeft w:val="0"/>
                              <w:marRight w:val="0"/>
                              <w:marTop w:val="0"/>
                              <w:marBottom w:val="2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741286">
      <w:bodyDiv w:val="1"/>
      <w:marLeft w:val="0"/>
      <w:marRight w:val="0"/>
      <w:marTop w:val="0"/>
      <w:marBottom w:val="0"/>
      <w:divBdr>
        <w:top w:val="none" w:sz="0" w:space="0" w:color="auto"/>
        <w:left w:val="none" w:sz="0" w:space="0" w:color="auto"/>
        <w:bottom w:val="none" w:sz="0" w:space="0" w:color="auto"/>
        <w:right w:val="none" w:sz="0" w:space="0" w:color="auto"/>
      </w:divBdr>
      <w:divsChild>
        <w:div w:id="1425153228">
          <w:marLeft w:val="0"/>
          <w:marRight w:val="0"/>
          <w:marTop w:val="0"/>
          <w:marBottom w:val="0"/>
          <w:divBdr>
            <w:top w:val="none" w:sz="0" w:space="0" w:color="auto"/>
            <w:left w:val="none" w:sz="0" w:space="0" w:color="auto"/>
            <w:bottom w:val="none" w:sz="0" w:space="0" w:color="auto"/>
            <w:right w:val="none" w:sz="0" w:space="0" w:color="auto"/>
          </w:divBdr>
          <w:divsChild>
            <w:div w:id="381944841">
              <w:marLeft w:val="0"/>
              <w:marRight w:val="0"/>
              <w:marTop w:val="430"/>
              <w:marBottom w:val="0"/>
              <w:divBdr>
                <w:top w:val="none" w:sz="0" w:space="0" w:color="auto"/>
                <w:left w:val="none" w:sz="0" w:space="0" w:color="auto"/>
                <w:bottom w:val="none" w:sz="0" w:space="0" w:color="auto"/>
                <w:right w:val="none" w:sz="0" w:space="0" w:color="auto"/>
              </w:divBdr>
              <w:divsChild>
                <w:div w:id="1941374120">
                  <w:marLeft w:val="0"/>
                  <w:marRight w:val="0"/>
                  <w:marTop w:val="0"/>
                  <w:marBottom w:val="0"/>
                  <w:divBdr>
                    <w:top w:val="none" w:sz="0" w:space="0" w:color="auto"/>
                    <w:left w:val="none" w:sz="0" w:space="0" w:color="auto"/>
                    <w:bottom w:val="none" w:sz="0" w:space="0" w:color="auto"/>
                    <w:right w:val="none" w:sz="0" w:space="0" w:color="auto"/>
                  </w:divBdr>
                  <w:divsChild>
                    <w:div w:id="1556813675">
                      <w:marLeft w:val="107"/>
                      <w:marRight w:val="215"/>
                      <w:marTop w:val="215"/>
                      <w:marBottom w:val="215"/>
                      <w:divBdr>
                        <w:top w:val="single" w:sz="24" w:space="11" w:color="CCEDF2"/>
                        <w:left w:val="single" w:sz="24" w:space="11" w:color="CCEDF2"/>
                        <w:bottom w:val="single" w:sz="24" w:space="11" w:color="CCEDF2"/>
                        <w:right w:val="single" w:sz="24" w:space="11" w:color="CCEDF2"/>
                      </w:divBdr>
                      <w:divsChild>
                        <w:div w:id="1678995723">
                          <w:marLeft w:val="0"/>
                          <w:marRight w:val="0"/>
                          <w:marTop w:val="107"/>
                          <w:marBottom w:val="0"/>
                          <w:divBdr>
                            <w:top w:val="none" w:sz="0" w:space="0" w:color="auto"/>
                            <w:left w:val="none" w:sz="0" w:space="0" w:color="auto"/>
                            <w:bottom w:val="none" w:sz="0" w:space="0" w:color="auto"/>
                            <w:right w:val="none" w:sz="0" w:space="0" w:color="auto"/>
                          </w:divBdr>
                          <w:divsChild>
                            <w:div w:id="162360587">
                              <w:marLeft w:val="0"/>
                              <w:marRight w:val="0"/>
                              <w:marTop w:val="0"/>
                              <w:marBottom w:val="0"/>
                              <w:divBdr>
                                <w:top w:val="none" w:sz="0" w:space="0" w:color="auto"/>
                                <w:left w:val="none" w:sz="0" w:space="0" w:color="auto"/>
                                <w:bottom w:val="none" w:sz="0" w:space="0" w:color="auto"/>
                                <w:right w:val="none" w:sz="0" w:space="0" w:color="auto"/>
                              </w:divBdr>
                              <w:divsChild>
                                <w:div w:id="15905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919117">
                  <w:marLeft w:val="0"/>
                  <w:marRight w:val="0"/>
                  <w:marTop w:val="0"/>
                  <w:marBottom w:val="0"/>
                  <w:divBdr>
                    <w:top w:val="none" w:sz="0" w:space="0" w:color="auto"/>
                    <w:left w:val="none" w:sz="0" w:space="0" w:color="auto"/>
                    <w:bottom w:val="none" w:sz="0" w:space="0" w:color="auto"/>
                    <w:right w:val="none" w:sz="0" w:space="0" w:color="auto"/>
                  </w:divBdr>
                  <w:divsChild>
                    <w:div w:id="2116821935">
                      <w:marLeft w:val="322"/>
                      <w:marRight w:val="107"/>
                      <w:marTop w:val="107"/>
                      <w:marBottom w:val="107"/>
                      <w:divBdr>
                        <w:top w:val="none" w:sz="0" w:space="0" w:color="auto"/>
                        <w:left w:val="single" w:sz="24" w:space="0" w:color="CCEDF2"/>
                        <w:bottom w:val="single" w:sz="24" w:space="31" w:color="CCEDF2"/>
                        <w:right w:val="single" w:sz="24" w:space="0" w:color="CCEDF2"/>
                      </w:divBdr>
                      <w:divsChild>
                        <w:div w:id="1072702249">
                          <w:marLeft w:val="0"/>
                          <w:marRight w:val="0"/>
                          <w:marTop w:val="0"/>
                          <w:marBottom w:val="0"/>
                          <w:divBdr>
                            <w:top w:val="none" w:sz="0" w:space="0" w:color="auto"/>
                            <w:left w:val="none" w:sz="0" w:space="0" w:color="auto"/>
                            <w:bottom w:val="none" w:sz="0" w:space="0" w:color="auto"/>
                            <w:right w:val="none" w:sz="0" w:space="0" w:color="auto"/>
                          </w:divBdr>
                          <w:divsChild>
                            <w:div w:id="1655256169">
                              <w:marLeft w:val="0"/>
                              <w:marRight w:val="0"/>
                              <w:marTop w:val="0"/>
                              <w:marBottom w:val="0"/>
                              <w:divBdr>
                                <w:top w:val="none" w:sz="0" w:space="0" w:color="auto"/>
                                <w:left w:val="none" w:sz="0" w:space="0" w:color="auto"/>
                                <w:bottom w:val="none" w:sz="0" w:space="0" w:color="auto"/>
                                <w:right w:val="none" w:sz="0" w:space="0" w:color="auto"/>
                              </w:divBdr>
                              <w:divsChild>
                                <w:div w:id="575407924">
                                  <w:marLeft w:val="0"/>
                                  <w:marRight w:val="0"/>
                                  <w:marTop w:val="0"/>
                                  <w:marBottom w:val="0"/>
                                  <w:divBdr>
                                    <w:top w:val="none" w:sz="0" w:space="0" w:color="auto"/>
                                    <w:left w:val="none" w:sz="0" w:space="0" w:color="auto"/>
                                    <w:bottom w:val="none" w:sz="0" w:space="0" w:color="auto"/>
                                    <w:right w:val="none" w:sz="0" w:space="0" w:color="auto"/>
                                  </w:divBdr>
                                  <w:divsChild>
                                    <w:div w:id="48243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439725">
          <w:marLeft w:val="0"/>
          <w:marRight w:val="0"/>
          <w:marTop w:val="537"/>
          <w:marBottom w:val="0"/>
          <w:divBdr>
            <w:top w:val="none" w:sz="0" w:space="0" w:color="auto"/>
            <w:left w:val="none" w:sz="0" w:space="0" w:color="auto"/>
            <w:bottom w:val="none" w:sz="0" w:space="0" w:color="auto"/>
            <w:right w:val="none" w:sz="0" w:space="0" w:color="auto"/>
          </w:divBdr>
          <w:divsChild>
            <w:div w:id="13013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46155">
      <w:bodyDiv w:val="1"/>
      <w:marLeft w:val="0"/>
      <w:marRight w:val="0"/>
      <w:marTop w:val="0"/>
      <w:marBottom w:val="0"/>
      <w:divBdr>
        <w:top w:val="none" w:sz="0" w:space="0" w:color="auto"/>
        <w:left w:val="none" w:sz="0" w:space="0" w:color="auto"/>
        <w:bottom w:val="none" w:sz="0" w:space="0" w:color="auto"/>
        <w:right w:val="none" w:sz="0" w:space="0" w:color="auto"/>
      </w:divBdr>
    </w:div>
    <w:div w:id="641889862">
      <w:bodyDiv w:val="1"/>
      <w:marLeft w:val="0"/>
      <w:marRight w:val="0"/>
      <w:marTop w:val="0"/>
      <w:marBottom w:val="0"/>
      <w:divBdr>
        <w:top w:val="none" w:sz="0" w:space="0" w:color="auto"/>
        <w:left w:val="none" w:sz="0" w:space="0" w:color="auto"/>
        <w:bottom w:val="none" w:sz="0" w:space="0" w:color="auto"/>
        <w:right w:val="none" w:sz="0" w:space="0" w:color="auto"/>
      </w:divBdr>
      <w:divsChild>
        <w:div w:id="1297636672">
          <w:marLeft w:val="0"/>
          <w:marRight w:val="0"/>
          <w:marTop w:val="0"/>
          <w:marBottom w:val="0"/>
          <w:divBdr>
            <w:top w:val="none" w:sz="0" w:space="0" w:color="auto"/>
            <w:left w:val="none" w:sz="0" w:space="0" w:color="auto"/>
            <w:bottom w:val="none" w:sz="0" w:space="0" w:color="auto"/>
            <w:right w:val="none" w:sz="0" w:space="0" w:color="auto"/>
          </w:divBdr>
        </w:div>
        <w:div w:id="2142993402">
          <w:marLeft w:val="0"/>
          <w:marRight w:val="0"/>
          <w:marTop w:val="0"/>
          <w:marBottom w:val="0"/>
          <w:divBdr>
            <w:top w:val="none" w:sz="0" w:space="0" w:color="auto"/>
            <w:left w:val="none" w:sz="0" w:space="0" w:color="auto"/>
            <w:bottom w:val="none" w:sz="0" w:space="0" w:color="auto"/>
            <w:right w:val="none" w:sz="0" w:space="0" w:color="auto"/>
          </w:divBdr>
        </w:div>
        <w:div w:id="1532376030">
          <w:marLeft w:val="0"/>
          <w:marRight w:val="0"/>
          <w:marTop w:val="0"/>
          <w:marBottom w:val="0"/>
          <w:divBdr>
            <w:top w:val="none" w:sz="0" w:space="0" w:color="auto"/>
            <w:left w:val="none" w:sz="0" w:space="0" w:color="auto"/>
            <w:bottom w:val="none" w:sz="0" w:space="0" w:color="auto"/>
            <w:right w:val="none" w:sz="0" w:space="0" w:color="auto"/>
          </w:divBdr>
        </w:div>
        <w:div w:id="1495682815">
          <w:marLeft w:val="0"/>
          <w:marRight w:val="0"/>
          <w:marTop w:val="0"/>
          <w:marBottom w:val="0"/>
          <w:divBdr>
            <w:top w:val="none" w:sz="0" w:space="0" w:color="auto"/>
            <w:left w:val="none" w:sz="0" w:space="0" w:color="auto"/>
            <w:bottom w:val="none" w:sz="0" w:space="0" w:color="auto"/>
            <w:right w:val="none" w:sz="0" w:space="0" w:color="auto"/>
          </w:divBdr>
          <w:divsChild>
            <w:div w:id="1085608533">
              <w:marLeft w:val="0"/>
              <w:marRight w:val="0"/>
              <w:marTop w:val="0"/>
              <w:marBottom w:val="0"/>
              <w:divBdr>
                <w:top w:val="none" w:sz="0" w:space="0" w:color="auto"/>
                <w:left w:val="none" w:sz="0" w:space="0" w:color="auto"/>
                <w:bottom w:val="none" w:sz="0" w:space="0" w:color="auto"/>
                <w:right w:val="none" w:sz="0" w:space="0" w:color="auto"/>
              </w:divBdr>
            </w:div>
            <w:div w:id="16396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05175">
      <w:bodyDiv w:val="1"/>
      <w:marLeft w:val="0"/>
      <w:marRight w:val="0"/>
      <w:marTop w:val="0"/>
      <w:marBottom w:val="0"/>
      <w:divBdr>
        <w:top w:val="none" w:sz="0" w:space="0" w:color="auto"/>
        <w:left w:val="none" w:sz="0" w:space="0" w:color="auto"/>
        <w:bottom w:val="none" w:sz="0" w:space="0" w:color="auto"/>
        <w:right w:val="none" w:sz="0" w:space="0" w:color="auto"/>
      </w:divBdr>
      <w:divsChild>
        <w:div w:id="1827358152">
          <w:marLeft w:val="0"/>
          <w:marRight w:val="0"/>
          <w:marTop w:val="0"/>
          <w:marBottom w:val="0"/>
          <w:divBdr>
            <w:top w:val="none" w:sz="0" w:space="0" w:color="auto"/>
            <w:left w:val="none" w:sz="0" w:space="0" w:color="auto"/>
            <w:bottom w:val="none" w:sz="0" w:space="0" w:color="auto"/>
            <w:right w:val="none" w:sz="0" w:space="0" w:color="auto"/>
          </w:divBdr>
        </w:div>
      </w:divsChild>
    </w:div>
    <w:div w:id="824468189">
      <w:bodyDiv w:val="1"/>
      <w:marLeft w:val="0"/>
      <w:marRight w:val="0"/>
      <w:marTop w:val="0"/>
      <w:marBottom w:val="0"/>
      <w:divBdr>
        <w:top w:val="none" w:sz="0" w:space="0" w:color="auto"/>
        <w:left w:val="none" w:sz="0" w:space="0" w:color="auto"/>
        <w:bottom w:val="none" w:sz="0" w:space="0" w:color="auto"/>
        <w:right w:val="none" w:sz="0" w:space="0" w:color="auto"/>
      </w:divBdr>
      <w:divsChild>
        <w:div w:id="1815830287">
          <w:marLeft w:val="0"/>
          <w:marRight w:val="0"/>
          <w:marTop w:val="0"/>
          <w:marBottom w:val="0"/>
          <w:divBdr>
            <w:top w:val="none" w:sz="0" w:space="0" w:color="auto"/>
            <w:left w:val="none" w:sz="0" w:space="0" w:color="auto"/>
            <w:bottom w:val="none" w:sz="0" w:space="0" w:color="auto"/>
            <w:right w:val="none" w:sz="0" w:space="0" w:color="auto"/>
          </w:divBdr>
        </w:div>
        <w:div w:id="1497837499">
          <w:marLeft w:val="0"/>
          <w:marRight w:val="0"/>
          <w:marTop w:val="0"/>
          <w:marBottom w:val="0"/>
          <w:divBdr>
            <w:top w:val="none" w:sz="0" w:space="0" w:color="auto"/>
            <w:left w:val="none" w:sz="0" w:space="0" w:color="auto"/>
            <w:bottom w:val="none" w:sz="0" w:space="0" w:color="auto"/>
            <w:right w:val="none" w:sz="0" w:space="0" w:color="auto"/>
          </w:divBdr>
        </w:div>
        <w:div w:id="974529172">
          <w:marLeft w:val="0"/>
          <w:marRight w:val="0"/>
          <w:marTop w:val="0"/>
          <w:marBottom w:val="0"/>
          <w:divBdr>
            <w:top w:val="none" w:sz="0" w:space="0" w:color="auto"/>
            <w:left w:val="none" w:sz="0" w:space="0" w:color="auto"/>
            <w:bottom w:val="none" w:sz="0" w:space="0" w:color="auto"/>
            <w:right w:val="none" w:sz="0" w:space="0" w:color="auto"/>
          </w:divBdr>
        </w:div>
        <w:div w:id="1913003615">
          <w:marLeft w:val="0"/>
          <w:marRight w:val="0"/>
          <w:marTop w:val="0"/>
          <w:marBottom w:val="0"/>
          <w:divBdr>
            <w:top w:val="none" w:sz="0" w:space="0" w:color="auto"/>
            <w:left w:val="none" w:sz="0" w:space="0" w:color="auto"/>
            <w:bottom w:val="none" w:sz="0" w:space="0" w:color="auto"/>
            <w:right w:val="none" w:sz="0" w:space="0" w:color="auto"/>
          </w:divBdr>
          <w:divsChild>
            <w:div w:id="1203903614">
              <w:marLeft w:val="0"/>
              <w:marRight w:val="0"/>
              <w:marTop w:val="0"/>
              <w:marBottom w:val="0"/>
              <w:divBdr>
                <w:top w:val="none" w:sz="0" w:space="0" w:color="auto"/>
                <w:left w:val="none" w:sz="0" w:space="0" w:color="auto"/>
                <w:bottom w:val="none" w:sz="0" w:space="0" w:color="auto"/>
                <w:right w:val="none" w:sz="0" w:space="0" w:color="auto"/>
              </w:divBdr>
            </w:div>
            <w:div w:id="5910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4373">
      <w:bodyDiv w:val="1"/>
      <w:marLeft w:val="0"/>
      <w:marRight w:val="0"/>
      <w:marTop w:val="0"/>
      <w:marBottom w:val="0"/>
      <w:divBdr>
        <w:top w:val="none" w:sz="0" w:space="0" w:color="auto"/>
        <w:left w:val="none" w:sz="0" w:space="0" w:color="auto"/>
        <w:bottom w:val="none" w:sz="0" w:space="0" w:color="auto"/>
        <w:right w:val="none" w:sz="0" w:space="0" w:color="auto"/>
      </w:divBdr>
      <w:divsChild>
        <w:div w:id="1434400989">
          <w:marLeft w:val="0"/>
          <w:marRight w:val="0"/>
          <w:marTop w:val="0"/>
          <w:marBottom w:val="0"/>
          <w:divBdr>
            <w:top w:val="none" w:sz="0" w:space="0" w:color="auto"/>
            <w:left w:val="none" w:sz="0" w:space="0" w:color="auto"/>
            <w:bottom w:val="none" w:sz="0" w:space="0" w:color="auto"/>
            <w:right w:val="none" w:sz="0" w:space="0" w:color="auto"/>
          </w:divBdr>
          <w:divsChild>
            <w:div w:id="1744600115">
              <w:marLeft w:val="0"/>
              <w:marRight w:val="0"/>
              <w:marTop w:val="0"/>
              <w:marBottom w:val="0"/>
              <w:divBdr>
                <w:top w:val="none" w:sz="0" w:space="0" w:color="auto"/>
                <w:left w:val="none" w:sz="0" w:space="0" w:color="auto"/>
                <w:bottom w:val="none" w:sz="0" w:space="0" w:color="auto"/>
                <w:right w:val="none" w:sz="0" w:space="0" w:color="auto"/>
              </w:divBdr>
              <w:divsChild>
                <w:div w:id="111116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7073">
          <w:marLeft w:val="0"/>
          <w:marRight w:val="0"/>
          <w:marTop w:val="0"/>
          <w:marBottom w:val="0"/>
          <w:divBdr>
            <w:top w:val="none" w:sz="0" w:space="0" w:color="auto"/>
            <w:left w:val="none" w:sz="0" w:space="0" w:color="auto"/>
            <w:bottom w:val="none" w:sz="0" w:space="0" w:color="auto"/>
            <w:right w:val="none" w:sz="0" w:space="0" w:color="auto"/>
          </w:divBdr>
          <w:divsChild>
            <w:div w:id="8610397">
              <w:marLeft w:val="0"/>
              <w:marRight w:val="0"/>
              <w:marTop w:val="0"/>
              <w:marBottom w:val="0"/>
              <w:divBdr>
                <w:top w:val="none" w:sz="0" w:space="0" w:color="auto"/>
                <w:left w:val="none" w:sz="0" w:space="0" w:color="auto"/>
                <w:bottom w:val="none" w:sz="0" w:space="0" w:color="auto"/>
                <w:right w:val="none" w:sz="0" w:space="0" w:color="auto"/>
              </w:divBdr>
              <w:divsChild>
                <w:div w:id="494105552">
                  <w:marLeft w:val="0"/>
                  <w:marRight w:val="0"/>
                  <w:marTop w:val="0"/>
                  <w:marBottom w:val="0"/>
                  <w:divBdr>
                    <w:top w:val="none" w:sz="0" w:space="0" w:color="auto"/>
                    <w:left w:val="none" w:sz="0" w:space="0" w:color="auto"/>
                    <w:bottom w:val="none" w:sz="0" w:space="0" w:color="auto"/>
                    <w:right w:val="none" w:sz="0" w:space="0" w:color="auto"/>
                  </w:divBdr>
                </w:div>
                <w:div w:id="1967467123">
                  <w:marLeft w:val="0"/>
                  <w:marRight w:val="0"/>
                  <w:marTop w:val="0"/>
                  <w:marBottom w:val="0"/>
                  <w:divBdr>
                    <w:top w:val="none" w:sz="0" w:space="0" w:color="auto"/>
                    <w:left w:val="none" w:sz="0" w:space="0" w:color="auto"/>
                    <w:bottom w:val="none" w:sz="0" w:space="0" w:color="auto"/>
                    <w:right w:val="none" w:sz="0" w:space="0" w:color="auto"/>
                  </w:divBdr>
                  <w:divsChild>
                    <w:div w:id="1015576160">
                      <w:marLeft w:val="0"/>
                      <w:marRight w:val="0"/>
                      <w:marTop w:val="0"/>
                      <w:marBottom w:val="0"/>
                      <w:divBdr>
                        <w:top w:val="none" w:sz="0" w:space="0" w:color="auto"/>
                        <w:left w:val="none" w:sz="0" w:space="0" w:color="auto"/>
                        <w:bottom w:val="none" w:sz="0" w:space="0" w:color="auto"/>
                        <w:right w:val="none" w:sz="0" w:space="0" w:color="auto"/>
                      </w:divBdr>
                      <w:divsChild>
                        <w:div w:id="559677822">
                          <w:marLeft w:val="0"/>
                          <w:marRight w:val="0"/>
                          <w:marTop w:val="107"/>
                          <w:marBottom w:val="107"/>
                          <w:divBdr>
                            <w:top w:val="single" w:sz="8" w:space="0" w:color="CCCCCC"/>
                            <w:left w:val="single" w:sz="8" w:space="0" w:color="CCCCCC"/>
                            <w:bottom w:val="single" w:sz="8" w:space="0" w:color="CCCCCC"/>
                            <w:right w:val="single" w:sz="8" w:space="0" w:color="CCCCCC"/>
                          </w:divBdr>
                          <w:divsChild>
                            <w:div w:id="567691004">
                              <w:marLeft w:val="0"/>
                              <w:marRight w:val="0"/>
                              <w:marTop w:val="0"/>
                              <w:marBottom w:val="0"/>
                              <w:divBdr>
                                <w:top w:val="none" w:sz="0" w:space="0" w:color="auto"/>
                                <w:left w:val="none" w:sz="0" w:space="0" w:color="auto"/>
                                <w:bottom w:val="none" w:sz="0" w:space="0" w:color="auto"/>
                                <w:right w:val="none" w:sz="0" w:space="0" w:color="auto"/>
                              </w:divBdr>
                            </w:div>
                            <w:div w:id="1716732106">
                              <w:marLeft w:val="0"/>
                              <w:marRight w:val="0"/>
                              <w:marTop w:val="0"/>
                              <w:marBottom w:val="0"/>
                              <w:divBdr>
                                <w:top w:val="none" w:sz="0" w:space="0" w:color="auto"/>
                                <w:left w:val="none" w:sz="0" w:space="0" w:color="auto"/>
                                <w:bottom w:val="none" w:sz="0" w:space="0" w:color="auto"/>
                                <w:right w:val="none" w:sz="0" w:space="0" w:color="auto"/>
                              </w:divBdr>
                              <w:divsChild>
                                <w:div w:id="1089961072">
                                  <w:marLeft w:val="0"/>
                                  <w:marRight w:val="0"/>
                                  <w:marTop w:val="0"/>
                                  <w:marBottom w:val="0"/>
                                  <w:divBdr>
                                    <w:top w:val="none" w:sz="0" w:space="0" w:color="auto"/>
                                    <w:left w:val="none" w:sz="0" w:space="0" w:color="auto"/>
                                    <w:bottom w:val="single" w:sz="8" w:space="0" w:color="DDDDDD"/>
                                    <w:right w:val="none" w:sz="0" w:space="0" w:color="auto"/>
                                  </w:divBdr>
                                </w:div>
                                <w:div w:id="1575777241">
                                  <w:marLeft w:val="0"/>
                                  <w:marRight w:val="0"/>
                                  <w:marTop w:val="86"/>
                                  <w:marBottom w:val="0"/>
                                  <w:divBdr>
                                    <w:top w:val="none" w:sz="0" w:space="0" w:color="auto"/>
                                    <w:left w:val="none" w:sz="0" w:space="0" w:color="auto"/>
                                    <w:bottom w:val="none" w:sz="0" w:space="0" w:color="auto"/>
                                    <w:right w:val="none" w:sz="0" w:space="0" w:color="auto"/>
                                  </w:divBdr>
                                  <w:divsChild>
                                    <w:div w:id="317660445">
                                      <w:marLeft w:val="0"/>
                                      <w:marRight w:val="0"/>
                                      <w:marTop w:val="0"/>
                                      <w:marBottom w:val="0"/>
                                      <w:divBdr>
                                        <w:top w:val="none" w:sz="0" w:space="0" w:color="auto"/>
                                        <w:left w:val="none" w:sz="0" w:space="0" w:color="auto"/>
                                        <w:bottom w:val="none" w:sz="0" w:space="0" w:color="auto"/>
                                        <w:right w:val="none" w:sz="0" w:space="0" w:color="auto"/>
                                      </w:divBdr>
                                    </w:div>
                                    <w:div w:id="2093160637">
                                      <w:marLeft w:val="0"/>
                                      <w:marRight w:val="0"/>
                                      <w:marTop w:val="0"/>
                                      <w:marBottom w:val="0"/>
                                      <w:divBdr>
                                        <w:top w:val="none" w:sz="0" w:space="0" w:color="auto"/>
                                        <w:left w:val="none" w:sz="0" w:space="0" w:color="auto"/>
                                        <w:bottom w:val="none" w:sz="0" w:space="0" w:color="auto"/>
                                        <w:right w:val="none" w:sz="0" w:space="0" w:color="auto"/>
                                      </w:divBdr>
                                    </w:div>
                                    <w:div w:id="317653328">
                                      <w:marLeft w:val="0"/>
                                      <w:marRight w:val="0"/>
                                      <w:marTop w:val="0"/>
                                      <w:marBottom w:val="0"/>
                                      <w:divBdr>
                                        <w:top w:val="none" w:sz="0" w:space="0" w:color="auto"/>
                                        <w:left w:val="none" w:sz="0" w:space="0" w:color="auto"/>
                                        <w:bottom w:val="none" w:sz="0" w:space="0" w:color="auto"/>
                                        <w:right w:val="none" w:sz="0" w:space="0" w:color="auto"/>
                                      </w:divBdr>
                                    </w:div>
                                    <w:div w:id="1776712655">
                                      <w:marLeft w:val="0"/>
                                      <w:marRight w:val="0"/>
                                      <w:marTop w:val="0"/>
                                      <w:marBottom w:val="0"/>
                                      <w:divBdr>
                                        <w:top w:val="none" w:sz="0" w:space="0" w:color="auto"/>
                                        <w:left w:val="none" w:sz="0" w:space="0" w:color="auto"/>
                                        <w:bottom w:val="none" w:sz="0" w:space="0" w:color="auto"/>
                                        <w:right w:val="none" w:sz="0" w:space="0" w:color="auto"/>
                                      </w:divBdr>
                                    </w:div>
                                    <w:div w:id="15720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396884">
          <w:marLeft w:val="0"/>
          <w:marRight w:val="0"/>
          <w:marTop w:val="0"/>
          <w:marBottom w:val="0"/>
          <w:divBdr>
            <w:top w:val="none" w:sz="0" w:space="0" w:color="auto"/>
            <w:left w:val="none" w:sz="0" w:space="0" w:color="auto"/>
            <w:bottom w:val="none" w:sz="0" w:space="0" w:color="auto"/>
            <w:right w:val="none" w:sz="0" w:space="0" w:color="auto"/>
          </w:divBdr>
        </w:div>
        <w:div w:id="1950231755">
          <w:marLeft w:val="0"/>
          <w:marRight w:val="0"/>
          <w:marTop w:val="0"/>
          <w:marBottom w:val="0"/>
          <w:divBdr>
            <w:top w:val="none" w:sz="0" w:space="0" w:color="auto"/>
            <w:left w:val="none" w:sz="0" w:space="0" w:color="auto"/>
            <w:bottom w:val="none" w:sz="0" w:space="0" w:color="auto"/>
            <w:right w:val="none" w:sz="0" w:space="0" w:color="auto"/>
          </w:divBdr>
          <w:divsChild>
            <w:div w:id="16758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8893">
      <w:bodyDiv w:val="1"/>
      <w:marLeft w:val="0"/>
      <w:marRight w:val="0"/>
      <w:marTop w:val="0"/>
      <w:marBottom w:val="0"/>
      <w:divBdr>
        <w:top w:val="none" w:sz="0" w:space="0" w:color="auto"/>
        <w:left w:val="none" w:sz="0" w:space="0" w:color="auto"/>
        <w:bottom w:val="none" w:sz="0" w:space="0" w:color="auto"/>
        <w:right w:val="none" w:sz="0" w:space="0" w:color="auto"/>
      </w:divBdr>
      <w:divsChild>
        <w:div w:id="17659964">
          <w:marLeft w:val="0"/>
          <w:marRight w:val="0"/>
          <w:marTop w:val="0"/>
          <w:marBottom w:val="645"/>
          <w:divBdr>
            <w:top w:val="none" w:sz="0" w:space="0" w:color="auto"/>
            <w:left w:val="none" w:sz="0" w:space="0" w:color="auto"/>
            <w:bottom w:val="none" w:sz="0" w:space="0" w:color="auto"/>
            <w:right w:val="none" w:sz="0" w:space="0" w:color="auto"/>
          </w:divBdr>
        </w:div>
        <w:div w:id="396125163">
          <w:marLeft w:val="0"/>
          <w:marRight w:val="0"/>
          <w:marTop w:val="0"/>
          <w:marBottom w:val="0"/>
          <w:divBdr>
            <w:top w:val="none" w:sz="0" w:space="0" w:color="auto"/>
            <w:left w:val="none" w:sz="0" w:space="0" w:color="auto"/>
            <w:bottom w:val="none" w:sz="0" w:space="0" w:color="auto"/>
            <w:right w:val="none" w:sz="0" w:space="0" w:color="auto"/>
          </w:divBdr>
        </w:div>
      </w:divsChild>
    </w:div>
    <w:div w:id="1329868895">
      <w:bodyDiv w:val="1"/>
      <w:marLeft w:val="0"/>
      <w:marRight w:val="0"/>
      <w:marTop w:val="0"/>
      <w:marBottom w:val="0"/>
      <w:divBdr>
        <w:top w:val="none" w:sz="0" w:space="0" w:color="auto"/>
        <w:left w:val="none" w:sz="0" w:space="0" w:color="auto"/>
        <w:bottom w:val="none" w:sz="0" w:space="0" w:color="auto"/>
        <w:right w:val="none" w:sz="0" w:space="0" w:color="auto"/>
      </w:divBdr>
      <w:divsChild>
        <w:div w:id="1516386920">
          <w:marLeft w:val="0"/>
          <w:marRight w:val="0"/>
          <w:marTop w:val="0"/>
          <w:marBottom w:val="0"/>
          <w:divBdr>
            <w:top w:val="none" w:sz="0" w:space="0" w:color="auto"/>
            <w:left w:val="none" w:sz="0" w:space="0" w:color="auto"/>
            <w:bottom w:val="none" w:sz="0" w:space="0" w:color="auto"/>
            <w:right w:val="none" w:sz="0" w:space="0" w:color="auto"/>
          </w:divBdr>
          <w:divsChild>
            <w:div w:id="1534733830">
              <w:marLeft w:val="284"/>
              <w:marRight w:val="0"/>
              <w:marTop w:val="0"/>
              <w:marBottom w:val="0"/>
              <w:divBdr>
                <w:top w:val="none" w:sz="0" w:space="0" w:color="auto"/>
                <w:left w:val="none" w:sz="0" w:space="0" w:color="auto"/>
                <w:bottom w:val="none" w:sz="0" w:space="0" w:color="auto"/>
                <w:right w:val="none" w:sz="0" w:space="0" w:color="auto"/>
              </w:divBdr>
            </w:div>
            <w:div w:id="769589256">
              <w:marLeft w:val="284"/>
              <w:marRight w:val="0"/>
              <w:marTop w:val="0"/>
              <w:marBottom w:val="0"/>
              <w:divBdr>
                <w:top w:val="none" w:sz="0" w:space="0" w:color="auto"/>
                <w:left w:val="none" w:sz="0" w:space="0" w:color="auto"/>
                <w:bottom w:val="none" w:sz="0" w:space="0" w:color="auto"/>
                <w:right w:val="none" w:sz="0" w:space="0" w:color="auto"/>
              </w:divBdr>
            </w:div>
            <w:div w:id="1140149260">
              <w:marLeft w:val="284"/>
              <w:marRight w:val="0"/>
              <w:marTop w:val="0"/>
              <w:marBottom w:val="0"/>
              <w:divBdr>
                <w:top w:val="none" w:sz="0" w:space="0" w:color="auto"/>
                <w:left w:val="none" w:sz="0" w:space="0" w:color="auto"/>
                <w:bottom w:val="none" w:sz="0" w:space="0" w:color="auto"/>
                <w:right w:val="none" w:sz="0" w:space="0" w:color="auto"/>
              </w:divBdr>
            </w:div>
            <w:div w:id="354231314">
              <w:marLeft w:val="284"/>
              <w:marRight w:val="0"/>
              <w:marTop w:val="0"/>
              <w:marBottom w:val="0"/>
              <w:divBdr>
                <w:top w:val="none" w:sz="0" w:space="0" w:color="auto"/>
                <w:left w:val="none" w:sz="0" w:space="0" w:color="auto"/>
                <w:bottom w:val="none" w:sz="0" w:space="0" w:color="auto"/>
                <w:right w:val="none" w:sz="0" w:space="0" w:color="auto"/>
              </w:divBdr>
            </w:div>
            <w:div w:id="1367221003">
              <w:marLeft w:val="284"/>
              <w:marRight w:val="0"/>
              <w:marTop w:val="0"/>
              <w:marBottom w:val="0"/>
              <w:divBdr>
                <w:top w:val="none" w:sz="0" w:space="0" w:color="auto"/>
                <w:left w:val="none" w:sz="0" w:space="0" w:color="auto"/>
                <w:bottom w:val="none" w:sz="0" w:space="0" w:color="auto"/>
                <w:right w:val="none" w:sz="0" w:space="0" w:color="auto"/>
              </w:divBdr>
            </w:div>
            <w:div w:id="1686008303">
              <w:marLeft w:val="298"/>
              <w:marRight w:val="0"/>
              <w:marTop w:val="19"/>
              <w:marBottom w:val="0"/>
              <w:divBdr>
                <w:top w:val="none" w:sz="0" w:space="0" w:color="auto"/>
                <w:left w:val="none" w:sz="0" w:space="0" w:color="auto"/>
                <w:bottom w:val="none" w:sz="0" w:space="0" w:color="auto"/>
                <w:right w:val="none" w:sz="0" w:space="0" w:color="auto"/>
              </w:divBdr>
            </w:div>
            <w:div w:id="1507400556">
              <w:marLeft w:val="1008"/>
              <w:marRight w:val="0"/>
              <w:marTop w:val="0"/>
              <w:marBottom w:val="0"/>
              <w:divBdr>
                <w:top w:val="none" w:sz="0" w:space="0" w:color="auto"/>
                <w:left w:val="none" w:sz="0" w:space="0" w:color="auto"/>
                <w:bottom w:val="none" w:sz="0" w:space="0" w:color="auto"/>
                <w:right w:val="none" w:sz="0" w:space="0" w:color="auto"/>
              </w:divBdr>
            </w:div>
            <w:div w:id="299069797">
              <w:marLeft w:val="1008"/>
              <w:marRight w:val="0"/>
              <w:marTop w:val="0"/>
              <w:marBottom w:val="0"/>
              <w:divBdr>
                <w:top w:val="none" w:sz="0" w:space="0" w:color="auto"/>
                <w:left w:val="none" w:sz="0" w:space="0" w:color="auto"/>
                <w:bottom w:val="none" w:sz="0" w:space="0" w:color="auto"/>
                <w:right w:val="none" w:sz="0" w:space="0" w:color="auto"/>
              </w:divBdr>
            </w:div>
          </w:divsChild>
        </w:div>
      </w:divsChild>
    </w:div>
    <w:div w:id="1757745623">
      <w:bodyDiv w:val="1"/>
      <w:marLeft w:val="0"/>
      <w:marRight w:val="0"/>
      <w:marTop w:val="0"/>
      <w:marBottom w:val="0"/>
      <w:divBdr>
        <w:top w:val="none" w:sz="0" w:space="0" w:color="auto"/>
        <w:left w:val="none" w:sz="0" w:space="0" w:color="auto"/>
        <w:bottom w:val="none" w:sz="0" w:space="0" w:color="auto"/>
        <w:right w:val="none" w:sz="0" w:space="0" w:color="auto"/>
      </w:divBdr>
      <w:divsChild>
        <w:div w:id="1663192079">
          <w:marLeft w:val="0"/>
          <w:marRight w:val="0"/>
          <w:marTop w:val="0"/>
          <w:marBottom w:val="0"/>
          <w:divBdr>
            <w:top w:val="none" w:sz="0" w:space="0" w:color="auto"/>
            <w:left w:val="none" w:sz="0" w:space="0" w:color="auto"/>
            <w:bottom w:val="none" w:sz="0" w:space="0" w:color="auto"/>
            <w:right w:val="none" w:sz="0" w:space="0" w:color="auto"/>
          </w:divBdr>
        </w:div>
        <w:div w:id="1747074289">
          <w:marLeft w:val="0"/>
          <w:marRight w:val="0"/>
          <w:marTop w:val="0"/>
          <w:marBottom w:val="0"/>
          <w:divBdr>
            <w:top w:val="none" w:sz="0" w:space="0" w:color="auto"/>
            <w:left w:val="none" w:sz="0" w:space="0" w:color="auto"/>
            <w:bottom w:val="none" w:sz="0" w:space="0" w:color="auto"/>
            <w:right w:val="none" w:sz="0" w:space="0" w:color="auto"/>
          </w:divBdr>
        </w:div>
        <w:div w:id="1983273217">
          <w:marLeft w:val="0"/>
          <w:marRight w:val="0"/>
          <w:marTop w:val="0"/>
          <w:marBottom w:val="0"/>
          <w:divBdr>
            <w:top w:val="none" w:sz="0" w:space="0" w:color="auto"/>
            <w:left w:val="none" w:sz="0" w:space="0" w:color="auto"/>
            <w:bottom w:val="none" w:sz="0" w:space="0" w:color="auto"/>
            <w:right w:val="none" w:sz="0" w:space="0" w:color="auto"/>
          </w:divBdr>
        </w:div>
        <w:div w:id="756831624">
          <w:marLeft w:val="0"/>
          <w:marRight w:val="0"/>
          <w:marTop w:val="0"/>
          <w:marBottom w:val="0"/>
          <w:divBdr>
            <w:top w:val="none" w:sz="0" w:space="0" w:color="auto"/>
            <w:left w:val="none" w:sz="0" w:space="0" w:color="auto"/>
            <w:bottom w:val="none" w:sz="0" w:space="0" w:color="auto"/>
            <w:right w:val="none" w:sz="0" w:space="0" w:color="auto"/>
          </w:divBdr>
          <w:divsChild>
            <w:div w:id="1477458216">
              <w:marLeft w:val="0"/>
              <w:marRight w:val="0"/>
              <w:marTop w:val="0"/>
              <w:marBottom w:val="0"/>
              <w:divBdr>
                <w:top w:val="none" w:sz="0" w:space="0" w:color="auto"/>
                <w:left w:val="none" w:sz="0" w:space="0" w:color="auto"/>
                <w:bottom w:val="none" w:sz="0" w:space="0" w:color="auto"/>
                <w:right w:val="none" w:sz="0" w:space="0" w:color="auto"/>
              </w:divBdr>
            </w:div>
            <w:div w:id="127778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341">
      <w:bodyDiv w:val="1"/>
      <w:marLeft w:val="0"/>
      <w:marRight w:val="0"/>
      <w:marTop w:val="0"/>
      <w:marBottom w:val="0"/>
      <w:divBdr>
        <w:top w:val="none" w:sz="0" w:space="0" w:color="auto"/>
        <w:left w:val="none" w:sz="0" w:space="0" w:color="auto"/>
        <w:bottom w:val="none" w:sz="0" w:space="0" w:color="auto"/>
        <w:right w:val="none" w:sz="0" w:space="0" w:color="auto"/>
      </w:divBdr>
      <w:divsChild>
        <w:div w:id="56167192">
          <w:marLeft w:val="0"/>
          <w:marRight w:val="0"/>
          <w:marTop w:val="0"/>
          <w:marBottom w:val="0"/>
          <w:divBdr>
            <w:top w:val="none" w:sz="0" w:space="0" w:color="auto"/>
            <w:left w:val="none" w:sz="0" w:space="0" w:color="auto"/>
            <w:bottom w:val="none" w:sz="0" w:space="0" w:color="auto"/>
            <w:right w:val="none" w:sz="0" w:space="0" w:color="auto"/>
          </w:divBdr>
          <w:divsChild>
            <w:div w:id="278220919">
              <w:marLeft w:val="0"/>
              <w:marRight w:val="0"/>
              <w:marTop w:val="0"/>
              <w:marBottom w:val="0"/>
              <w:divBdr>
                <w:top w:val="none" w:sz="0" w:space="0" w:color="auto"/>
                <w:left w:val="none" w:sz="0" w:space="0" w:color="auto"/>
                <w:bottom w:val="none" w:sz="0" w:space="0" w:color="auto"/>
                <w:right w:val="none" w:sz="0" w:space="0" w:color="auto"/>
              </w:divBdr>
              <w:divsChild>
                <w:div w:id="1914120045">
                  <w:marLeft w:val="0"/>
                  <w:marRight w:val="0"/>
                  <w:marTop w:val="0"/>
                  <w:marBottom w:val="0"/>
                  <w:divBdr>
                    <w:top w:val="none" w:sz="0" w:space="0" w:color="auto"/>
                    <w:left w:val="none" w:sz="0" w:space="0" w:color="auto"/>
                    <w:bottom w:val="none" w:sz="0" w:space="0" w:color="auto"/>
                    <w:right w:val="none" w:sz="0" w:space="0" w:color="auto"/>
                  </w:divBdr>
                  <w:divsChild>
                    <w:div w:id="936669608">
                      <w:marLeft w:val="-322"/>
                      <w:marRight w:val="-322"/>
                      <w:marTop w:val="0"/>
                      <w:marBottom w:val="0"/>
                      <w:divBdr>
                        <w:top w:val="none" w:sz="0" w:space="0" w:color="auto"/>
                        <w:left w:val="none" w:sz="0" w:space="0" w:color="auto"/>
                        <w:bottom w:val="none" w:sz="0" w:space="0" w:color="auto"/>
                        <w:right w:val="none" w:sz="0" w:space="0" w:color="auto"/>
                      </w:divBdr>
                      <w:divsChild>
                        <w:div w:id="1264923523">
                          <w:marLeft w:val="0"/>
                          <w:marRight w:val="0"/>
                          <w:marTop w:val="0"/>
                          <w:marBottom w:val="0"/>
                          <w:divBdr>
                            <w:top w:val="none" w:sz="0" w:space="0" w:color="auto"/>
                            <w:left w:val="none" w:sz="0" w:space="0" w:color="auto"/>
                            <w:bottom w:val="none" w:sz="0" w:space="0" w:color="auto"/>
                            <w:right w:val="none" w:sz="0" w:space="0" w:color="auto"/>
                          </w:divBdr>
                          <w:divsChild>
                            <w:div w:id="724724098">
                              <w:marLeft w:val="0"/>
                              <w:marRight w:val="0"/>
                              <w:marTop w:val="0"/>
                              <w:marBottom w:val="0"/>
                              <w:divBdr>
                                <w:top w:val="none" w:sz="0" w:space="0" w:color="auto"/>
                                <w:left w:val="none" w:sz="0" w:space="0" w:color="auto"/>
                                <w:bottom w:val="none" w:sz="0" w:space="0" w:color="auto"/>
                                <w:right w:val="none" w:sz="0" w:space="0" w:color="auto"/>
                              </w:divBdr>
                              <w:divsChild>
                                <w:div w:id="665018629">
                                  <w:marLeft w:val="0"/>
                                  <w:marRight w:val="0"/>
                                  <w:marTop w:val="0"/>
                                  <w:marBottom w:val="0"/>
                                  <w:divBdr>
                                    <w:top w:val="none" w:sz="0" w:space="0" w:color="auto"/>
                                    <w:left w:val="none" w:sz="0" w:space="0" w:color="auto"/>
                                    <w:bottom w:val="none" w:sz="0" w:space="0" w:color="auto"/>
                                    <w:right w:val="none" w:sz="0" w:space="0" w:color="auto"/>
                                  </w:divBdr>
                                  <w:divsChild>
                                    <w:div w:id="2033528565">
                                      <w:marLeft w:val="0"/>
                                      <w:marRight w:val="0"/>
                                      <w:marTop w:val="0"/>
                                      <w:marBottom w:val="0"/>
                                      <w:divBdr>
                                        <w:top w:val="single" w:sz="8" w:space="11" w:color="E3E3E3"/>
                                        <w:left w:val="none" w:sz="0" w:space="0" w:color="auto"/>
                                        <w:bottom w:val="none" w:sz="0" w:space="0" w:color="auto"/>
                                        <w:right w:val="none" w:sz="0" w:space="0" w:color="auto"/>
                                      </w:divBdr>
                                    </w:div>
                                    <w:div w:id="2009284450">
                                      <w:marLeft w:val="0"/>
                                      <w:marRight w:val="0"/>
                                      <w:marTop w:val="0"/>
                                      <w:marBottom w:val="0"/>
                                      <w:divBdr>
                                        <w:top w:val="none" w:sz="0" w:space="0" w:color="auto"/>
                                        <w:left w:val="none" w:sz="0" w:space="0" w:color="auto"/>
                                        <w:bottom w:val="none" w:sz="0" w:space="0" w:color="auto"/>
                                        <w:right w:val="none" w:sz="0" w:space="0" w:color="auto"/>
                                      </w:divBdr>
                                    </w:div>
                                    <w:div w:id="2074157319">
                                      <w:marLeft w:val="0"/>
                                      <w:marRight w:val="0"/>
                                      <w:marTop w:val="0"/>
                                      <w:marBottom w:val="0"/>
                                      <w:divBdr>
                                        <w:top w:val="none" w:sz="0" w:space="0" w:color="auto"/>
                                        <w:left w:val="none" w:sz="0" w:space="0" w:color="auto"/>
                                        <w:bottom w:val="none" w:sz="0" w:space="0" w:color="auto"/>
                                        <w:right w:val="none" w:sz="0" w:space="0" w:color="auto"/>
                                      </w:divBdr>
                                      <w:divsChild>
                                        <w:div w:id="2030176687">
                                          <w:marLeft w:val="0"/>
                                          <w:marRight w:val="0"/>
                                          <w:marTop w:val="0"/>
                                          <w:marBottom w:val="0"/>
                                          <w:divBdr>
                                            <w:top w:val="none" w:sz="0" w:space="0" w:color="auto"/>
                                            <w:left w:val="none" w:sz="0" w:space="0" w:color="auto"/>
                                            <w:bottom w:val="none" w:sz="0" w:space="0" w:color="auto"/>
                                            <w:right w:val="none" w:sz="0" w:space="0" w:color="auto"/>
                                          </w:divBdr>
                                          <w:divsChild>
                                            <w:div w:id="79523390">
                                              <w:marLeft w:val="0"/>
                                              <w:marRight w:val="0"/>
                                              <w:marTop w:val="0"/>
                                              <w:marBottom w:val="0"/>
                                              <w:divBdr>
                                                <w:top w:val="none" w:sz="0" w:space="0" w:color="auto"/>
                                                <w:left w:val="none" w:sz="0" w:space="0" w:color="auto"/>
                                                <w:bottom w:val="none" w:sz="0" w:space="0" w:color="auto"/>
                                                <w:right w:val="none" w:sz="0" w:space="0" w:color="auto"/>
                                              </w:divBdr>
                                              <w:divsChild>
                                                <w:div w:id="6159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343064">
          <w:marLeft w:val="0"/>
          <w:marRight w:val="0"/>
          <w:marTop w:val="0"/>
          <w:marBottom w:val="0"/>
          <w:divBdr>
            <w:top w:val="none" w:sz="0" w:space="0" w:color="auto"/>
            <w:left w:val="none" w:sz="0" w:space="0" w:color="auto"/>
            <w:bottom w:val="none" w:sz="0" w:space="0" w:color="auto"/>
            <w:right w:val="none" w:sz="0" w:space="0" w:color="auto"/>
          </w:divBdr>
          <w:divsChild>
            <w:div w:id="2031757011">
              <w:marLeft w:val="0"/>
              <w:marRight w:val="0"/>
              <w:marTop w:val="0"/>
              <w:marBottom w:val="0"/>
              <w:divBdr>
                <w:top w:val="none" w:sz="0" w:space="0" w:color="auto"/>
                <w:left w:val="none" w:sz="0" w:space="0" w:color="auto"/>
                <w:bottom w:val="none" w:sz="0" w:space="0" w:color="auto"/>
                <w:right w:val="none" w:sz="0" w:space="0" w:color="auto"/>
              </w:divBdr>
              <w:divsChild>
                <w:div w:id="7453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30310">
          <w:marLeft w:val="0"/>
          <w:marRight w:val="0"/>
          <w:marTop w:val="0"/>
          <w:marBottom w:val="0"/>
          <w:divBdr>
            <w:top w:val="none" w:sz="0" w:space="0" w:color="auto"/>
            <w:left w:val="none" w:sz="0" w:space="0" w:color="auto"/>
            <w:bottom w:val="none" w:sz="0" w:space="0" w:color="auto"/>
            <w:right w:val="none" w:sz="0" w:space="0" w:color="auto"/>
          </w:divBdr>
          <w:divsChild>
            <w:div w:id="145900295">
              <w:marLeft w:val="0"/>
              <w:marRight w:val="0"/>
              <w:marTop w:val="0"/>
              <w:marBottom w:val="0"/>
              <w:divBdr>
                <w:top w:val="none" w:sz="0" w:space="0" w:color="auto"/>
                <w:left w:val="none" w:sz="0" w:space="0" w:color="auto"/>
                <w:bottom w:val="none" w:sz="0" w:space="0" w:color="auto"/>
                <w:right w:val="none" w:sz="0" w:space="0" w:color="auto"/>
              </w:divBdr>
              <w:divsChild>
                <w:div w:id="801776653">
                  <w:marLeft w:val="-322"/>
                  <w:marRight w:val="-322"/>
                  <w:marTop w:val="0"/>
                  <w:marBottom w:val="0"/>
                  <w:divBdr>
                    <w:top w:val="none" w:sz="0" w:space="0" w:color="auto"/>
                    <w:left w:val="none" w:sz="0" w:space="0" w:color="auto"/>
                    <w:bottom w:val="none" w:sz="0" w:space="0" w:color="auto"/>
                    <w:right w:val="none" w:sz="0" w:space="0" w:color="auto"/>
                  </w:divBdr>
                  <w:divsChild>
                    <w:div w:id="1063602718">
                      <w:marLeft w:val="0"/>
                      <w:marRight w:val="0"/>
                      <w:marTop w:val="0"/>
                      <w:marBottom w:val="0"/>
                      <w:divBdr>
                        <w:top w:val="none" w:sz="0" w:space="0" w:color="auto"/>
                        <w:left w:val="none" w:sz="0" w:space="0" w:color="auto"/>
                        <w:bottom w:val="none" w:sz="0" w:space="0" w:color="auto"/>
                        <w:right w:val="none" w:sz="0" w:space="0" w:color="auto"/>
                      </w:divBdr>
                      <w:divsChild>
                        <w:div w:id="730881952">
                          <w:marLeft w:val="0"/>
                          <w:marRight w:val="0"/>
                          <w:marTop w:val="0"/>
                          <w:marBottom w:val="215"/>
                          <w:divBdr>
                            <w:top w:val="none" w:sz="0" w:space="0" w:color="auto"/>
                            <w:left w:val="none" w:sz="0" w:space="0" w:color="auto"/>
                            <w:bottom w:val="none" w:sz="0" w:space="0" w:color="auto"/>
                            <w:right w:val="none" w:sz="0" w:space="0" w:color="auto"/>
                          </w:divBdr>
                        </w:div>
                        <w:div w:id="488597916">
                          <w:marLeft w:val="0"/>
                          <w:marRight w:val="0"/>
                          <w:marTop w:val="0"/>
                          <w:marBottom w:val="0"/>
                          <w:divBdr>
                            <w:top w:val="none" w:sz="0" w:space="0" w:color="auto"/>
                            <w:left w:val="none" w:sz="0" w:space="0" w:color="auto"/>
                            <w:bottom w:val="none" w:sz="0" w:space="0" w:color="auto"/>
                            <w:right w:val="none" w:sz="0" w:space="0" w:color="auto"/>
                          </w:divBdr>
                        </w:div>
                      </w:divsChild>
                    </w:div>
                    <w:div w:id="190968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8558">
      <w:bodyDiv w:val="1"/>
      <w:marLeft w:val="0"/>
      <w:marRight w:val="0"/>
      <w:marTop w:val="0"/>
      <w:marBottom w:val="0"/>
      <w:divBdr>
        <w:top w:val="none" w:sz="0" w:space="0" w:color="auto"/>
        <w:left w:val="none" w:sz="0" w:space="0" w:color="auto"/>
        <w:bottom w:val="none" w:sz="0" w:space="0" w:color="auto"/>
        <w:right w:val="none" w:sz="0" w:space="0" w:color="auto"/>
      </w:divBdr>
      <w:divsChild>
        <w:div w:id="61830107">
          <w:marLeft w:val="0"/>
          <w:marRight w:val="0"/>
          <w:marTop w:val="0"/>
          <w:marBottom w:val="430"/>
          <w:divBdr>
            <w:top w:val="none" w:sz="0" w:space="0" w:color="auto"/>
            <w:left w:val="none" w:sz="0" w:space="0" w:color="auto"/>
            <w:bottom w:val="none" w:sz="0" w:space="0" w:color="auto"/>
            <w:right w:val="none" w:sz="0" w:space="0" w:color="auto"/>
          </w:divBdr>
          <w:divsChild>
            <w:div w:id="1732190387">
              <w:marLeft w:val="0"/>
              <w:marRight w:val="0"/>
              <w:marTop w:val="0"/>
              <w:marBottom w:val="0"/>
              <w:divBdr>
                <w:top w:val="none" w:sz="0" w:space="0" w:color="auto"/>
                <w:left w:val="none" w:sz="0" w:space="0" w:color="auto"/>
                <w:bottom w:val="none" w:sz="0" w:space="0" w:color="auto"/>
                <w:right w:val="none" w:sz="0" w:space="0" w:color="auto"/>
              </w:divBdr>
              <w:divsChild>
                <w:div w:id="2117796759">
                  <w:marLeft w:val="0"/>
                  <w:marRight w:val="0"/>
                  <w:marTop w:val="0"/>
                  <w:marBottom w:val="0"/>
                  <w:divBdr>
                    <w:top w:val="none" w:sz="0" w:space="0" w:color="auto"/>
                    <w:left w:val="none" w:sz="0" w:space="0" w:color="auto"/>
                    <w:bottom w:val="none" w:sz="0" w:space="0" w:color="auto"/>
                    <w:right w:val="none" w:sz="0" w:space="0" w:color="auto"/>
                  </w:divBdr>
                  <w:divsChild>
                    <w:div w:id="1279793637">
                      <w:marLeft w:val="0"/>
                      <w:marRight w:val="0"/>
                      <w:marTop w:val="0"/>
                      <w:marBottom w:val="0"/>
                      <w:divBdr>
                        <w:top w:val="none" w:sz="0" w:space="0" w:color="auto"/>
                        <w:left w:val="none" w:sz="0" w:space="0" w:color="auto"/>
                        <w:bottom w:val="none" w:sz="0" w:space="0" w:color="auto"/>
                        <w:right w:val="none" w:sz="0" w:space="0" w:color="auto"/>
                      </w:divBdr>
                      <w:divsChild>
                        <w:div w:id="10760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7393">
                  <w:marLeft w:val="0"/>
                  <w:marRight w:val="0"/>
                  <w:marTop w:val="0"/>
                  <w:marBottom w:val="0"/>
                  <w:divBdr>
                    <w:top w:val="none" w:sz="0" w:space="0" w:color="auto"/>
                    <w:left w:val="none" w:sz="0" w:space="0" w:color="auto"/>
                    <w:bottom w:val="none" w:sz="0" w:space="0" w:color="auto"/>
                    <w:right w:val="none" w:sz="0" w:space="0" w:color="auto"/>
                  </w:divBdr>
                  <w:divsChild>
                    <w:div w:id="81252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63413">
      <w:bodyDiv w:val="1"/>
      <w:marLeft w:val="0"/>
      <w:marRight w:val="0"/>
      <w:marTop w:val="0"/>
      <w:marBottom w:val="0"/>
      <w:divBdr>
        <w:top w:val="none" w:sz="0" w:space="0" w:color="auto"/>
        <w:left w:val="none" w:sz="0" w:space="0" w:color="auto"/>
        <w:bottom w:val="none" w:sz="0" w:space="0" w:color="auto"/>
        <w:right w:val="none" w:sz="0" w:space="0" w:color="auto"/>
      </w:divBdr>
      <w:divsChild>
        <w:div w:id="764687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C6B8F-81F8-46C3-B19F-E371D1E3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32</Pages>
  <Words>6120</Words>
  <Characters>34886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18</cp:revision>
  <cp:lastPrinted>2019-03-20T17:49:00Z</cp:lastPrinted>
  <dcterms:created xsi:type="dcterms:W3CDTF">2019-03-10T08:43:00Z</dcterms:created>
  <dcterms:modified xsi:type="dcterms:W3CDTF">2019-04-01T18:33:00Z</dcterms:modified>
</cp:coreProperties>
</file>