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72A12" w14:textId="77777777" w:rsidR="00000000" w:rsidRDefault="005C2DB2">
      <w:pPr>
        <w:pStyle w:val="2"/>
        <w:spacing w:line="276" w:lineRule="auto"/>
        <w:divId w:val="1028484061"/>
        <w:rPr>
          <w:rFonts w:eastAsia="Times New Roman"/>
        </w:rPr>
      </w:pPr>
      <w:r>
        <w:rPr>
          <w:rFonts w:eastAsia="Times New Roman"/>
        </w:rPr>
        <w:t>Картотека прогулок в подготовительной к школе группе на апрель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790"/>
        <w:gridCol w:w="6549"/>
      </w:tblGrid>
      <w:tr w:rsidR="00000000" w14:paraId="2A5A92DA" w14:textId="77777777" w:rsidTr="005C2DB2">
        <w:trPr>
          <w:divId w:val="1462841553"/>
          <w:tblHeader/>
        </w:trPr>
        <w:tc>
          <w:tcPr>
            <w:tcW w:w="1494" w:type="pct"/>
            <w:tcBorders>
              <w:top w:val="single" w:sz="6" w:space="0" w:color="000000"/>
              <w:left w:val="single" w:sz="6" w:space="0" w:color="000000"/>
              <w:bottom w:val="single" w:sz="6" w:space="0" w:color="000000"/>
              <w:right w:val="single" w:sz="6" w:space="0" w:color="000000"/>
            </w:tcBorders>
            <w:hideMark/>
          </w:tcPr>
          <w:p w14:paraId="595BED9A" w14:textId="77777777" w:rsidR="00000000" w:rsidRDefault="005C2DB2">
            <w:pPr>
              <w:rPr>
                <w:rFonts w:eastAsia="Times New Roman"/>
                <w:b/>
                <w:bCs/>
              </w:rPr>
            </w:pPr>
            <w:r>
              <w:rPr>
                <w:rFonts w:eastAsia="Times New Roman"/>
                <w:b/>
                <w:bCs/>
              </w:rPr>
              <w:t>Компонент прогулки</w:t>
            </w:r>
          </w:p>
        </w:tc>
        <w:tc>
          <w:tcPr>
            <w:tcW w:w="3506" w:type="pct"/>
            <w:tcBorders>
              <w:top w:val="single" w:sz="6" w:space="0" w:color="000000"/>
              <w:left w:val="single" w:sz="6" w:space="0" w:color="000000"/>
              <w:bottom w:val="single" w:sz="6" w:space="0" w:color="000000"/>
              <w:right w:val="single" w:sz="6" w:space="0" w:color="000000"/>
            </w:tcBorders>
            <w:hideMark/>
          </w:tcPr>
          <w:p w14:paraId="36B72030" w14:textId="77777777" w:rsidR="00000000" w:rsidRDefault="005C2DB2">
            <w:pPr>
              <w:rPr>
                <w:rFonts w:eastAsia="Times New Roman"/>
                <w:b/>
                <w:bCs/>
              </w:rPr>
            </w:pPr>
            <w:r>
              <w:rPr>
                <w:rFonts w:eastAsia="Times New Roman"/>
                <w:b/>
                <w:bCs/>
              </w:rPr>
              <w:t>Содержание</w:t>
            </w:r>
          </w:p>
        </w:tc>
      </w:tr>
      <w:tr w:rsidR="00000000" w14:paraId="4C18E9F6"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6FC07E9F" w14:textId="77777777" w:rsidR="00000000" w:rsidRDefault="005C2DB2">
            <w:pPr>
              <w:pStyle w:val="3"/>
              <w:rPr>
                <w:rFonts w:eastAsia="Times New Roman"/>
              </w:rPr>
            </w:pPr>
            <w:r>
              <w:rPr>
                <w:rStyle w:val="a5"/>
                <w:rFonts w:eastAsia="Times New Roman"/>
                <w:b/>
                <w:bCs/>
              </w:rPr>
              <w:t>Прогулка № 1</w:t>
            </w:r>
          </w:p>
          <w:p w14:paraId="46C69A43" w14:textId="77777777" w:rsidR="00000000" w:rsidRDefault="005C2DB2">
            <w:pPr>
              <w:pStyle w:val="a6"/>
            </w:pPr>
            <w:r>
              <w:rPr>
                <w:rStyle w:val="a5"/>
              </w:rPr>
              <w:t>Тема «Рассматривание растительности на территор</w:t>
            </w:r>
            <w:r>
              <w:rPr>
                <w:rStyle w:val="a5"/>
              </w:rPr>
              <w:t>ии детского сада»</w:t>
            </w:r>
          </w:p>
        </w:tc>
      </w:tr>
      <w:tr w:rsidR="00000000" w14:paraId="26DDCBB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2D4523D"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5663E020" w14:textId="77777777" w:rsidR="00000000" w:rsidRDefault="005C2DB2">
            <w:pPr>
              <w:numPr>
                <w:ilvl w:val="0"/>
                <w:numId w:val="1"/>
              </w:numPr>
              <w:spacing w:after="103"/>
              <w:rPr>
                <w:rFonts w:eastAsia="Times New Roman"/>
              </w:rPr>
            </w:pPr>
            <w:r>
              <w:rPr>
                <w:rFonts w:eastAsia="Times New Roman"/>
              </w:rPr>
              <w:t>Учить обобщать представления о типичных весенних явлениях в природе, анализировать результаты наблюдений и делать выводы о некоторых закономерностях и взаимосвязях в природе;</w:t>
            </w:r>
          </w:p>
          <w:p w14:paraId="509A101A" w14:textId="77777777" w:rsidR="00000000" w:rsidRDefault="005C2DB2">
            <w:pPr>
              <w:numPr>
                <w:ilvl w:val="0"/>
                <w:numId w:val="1"/>
              </w:numPr>
              <w:spacing w:after="103"/>
              <w:rPr>
                <w:rFonts w:eastAsia="Times New Roman"/>
              </w:rPr>
            </w:pPr>
            <w:r>
              <w:rPr>
                <w:rFonts w:eastAsia="Times New Roman"/>
              </w:rPr>
              <w:t>продолжать расширять знания о многообразии растений;</w:t>
            </w:r>
          </w:p>
          <w:p w14:paraId="4168A58A" w14:textId="77777777" w:rsidR="00000000" w:rsidRDefault="005C2DB2">
            <w:pPr>
              <w:numPr>
                <w:ilvl w:val="0"/>
                <w:numId w:val="1"/>
              </w:numPr>
              <w:spacing w:after="103"/>
              <w:rPr>
                <w:rFonts w:eastAsia="Times New Roman"/>
              </w:rPr>
            </w:pPr>
            <w:r>
              <w:rPr>
                <w:rFonts w:eastAsia="Times New Roman"/>
              </w:rPr>
              <w:t>фор</w:t>
            </w:r>
            <w:r>
              <w:rPr>
                <w:rFonts w:eastAsia="Times New Roman"/>
              </w:rPr>
              <w:t>мировать эстетическое отношение детей к окружающему миру;</w:t>
            </w:r>
          </w:p>
          <w:p w14:paraId="66A36EC8" w14:textId="77777777" w:rsidR="00000000" w:rsidRDefault="005C2DB2">
            <w:pPr>
              <w:numPr>
                <w:ilvl w:val="0"/>
                <w:numId w:val="1"/>
              </w:numPr>
              <w:spacing w:after="103"/>
              <w:rPr>
                <w:rFonts w:eastAsia="Times New Roman"/>
              </w:rPr>
            </w:pPr>
            <w:r>
              <w:rPr>
                <w:rFonts w:eastAsia="Times New Roman"/>
              </w:rPr>
              <w:t>учить детей замечать изменения во внешнем виде деревьев в зависимости от времени года</w:t>
            </w:r>
          </w:p>
        </w:tc>
      </w:tr>
      <w:tr w:rsidR="00000000" w14:paraId="6B74443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5DD1C40"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2E9184E3" w14:textId="77777777" w:rsidR="00000000" w:rsidRDefault="005C2DB2">
            <w:pPr>
              <w:pStyle w:val="a6"/>
            </w:pPr>
            <w:r>
              <w:t>По особенностям ствола, расположения веток, особенностям почек дети различают деревья: береза (б</w:t>
            </w:r>
            <w:r>
              <w:t>елый ствол и тонкие свисающие веточки, отходящие от крепких сучьев), клен (каждая веточка раздваивается вилкой, а крупные почки сидят друг против друга), тополь (ствол высокий, крона похожа на пирамиду, отсюда название – тополь пирамидальный).</w:t>
            </w:r>
          </w:p>
          <w:p w14:paraId="1FA3D6CD" w14:textId="77777777" w:rsidR="00000000" w:rsidRDefault="005C2DB2">
            <w:pPr>
              <w:pStyle w:val="a6"/>
            </w:pPr>
            <w:r>
              <w:t>Обратить внимание детей на разнообразие растительного мира, формы растений, отличие деревьев от кустарников, травянистых растений. Полюбоваться красотой весенней природы, растительным миром, просыпающимся после зимнего сна</w:t>
            </w:r>
          </w:p>
        </w:tc>
      </w:tr>
      <w:tr w:rsidR="00000000" w14:paraId="2D25BC6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66B138E"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34DA135E" w14:textId="77777777" w:rsidR="00000000" w:rsidRDefault="005C2DB2">
            <w:pPr>
              <w:pStyle w:val="a6"/>
            </w:pPr>
            <w:r>
              <w:rPr>
                <w:rStyle w:val="a5"/>
              </w:rPr>
              <w:t xml:space="preserve">Приметы </w:t>
            </w:r>
            <w:r>
              <w:br/>
              <w:t>Ап</w:t>
            </w:r>
            <w:r>
              <w:t>рель – пора большой воды.</w:t>
            </w:r>
            <w:r>
              <w:br/>
            </w:r>
            <w:r>
              <w:rPr>
                <w:rStyle w:val="a5"/>
              </w:rPr>
              <w:t>Пословицы</w:t>
            </w:r>
            <w:r>
              <w:br/>
              <w:t>Апрель с водою, а май с травою.</w:t>
            </w:r>
            <w:r>
              <w:br/>
            </w:r>
            <w:r>
              <w:rPr>
                <w:rStyle w:val="a5"/>
              </w:rPr>
              <w:t>Стихотворение</w:t>
            </w:r>
            <w:r>
              <w:br/>
              <w:t>Солнце ласково пригрело</w:t>
            </w:r>
            <w:r>
              <w:br/>
              <w:t>И в природе все запело...</w:t>
            </w:r>
            <w:r>
              <w:br/>
              <w:t>Где сугробушки просели,</w:t>
            </w:r>
            <w:r>
              <w:br/>
              <w:t>Снег с ветвей стряхнули ели,</w:t>
            </w:r>
            <w:r>
              <w:br/>
              <w:t>Птицы парами летают,</w:t>
            </w:r>
            <w:r>
              <w:br/>
              <w:t>Зиму танцем провожают.</w:t>
            </w:r>
            <w:r>
              <w:br/>
              <w:t>Ожила Земля, ликует,</w:t>
            </w:r>
            <w:r>
              <w:br/>
              <w:t>Всех в</w:t>
            </w:r>
            <w:r>
              <w:t>округ весна волнует.</w:t>
            </w:r>
            <w:r>
              <w:br/>
              <w:t>Стаял снег с больших дорог,</w:t>
            </w:r>
            <w:r>
              <w:br/>
            </w:r>
            <w:r>
              <w:lastRenderedPageBreak/>
              <w:t>Грязь прилипла на порог,</w:t>
            </w:r>
            <w:r>
              <w:br/>
              <w:t>И журчит вода в ручьях,</w:t>
            </w:r>
            <w:r>
              <w:br/>
              <w:t>Голо стала на полях.</w:t>
            </w:r>
            <w:r>
              <w:br/>
              <w:t>С южных стран, с зеленых гор</w:t>
            </w:r>
            <w:r>
              <w:br/>
              <w:t>К нам вернулся птичий хор,</w:t>
            </w:r>
            <w:r>
              <w:br/>
              <w:t>Ожила Земля, ликует,</w:t>
            </w:r>
            <w:r>
              <w:br/>
              <w:t>Всех весна вокруг волнует.</w:t>
            </w:r>
            <w:r>
              <w:br/>
            </w:r>
            <w:r>
              <w:rPr>
                <w:rStyle w:val="a5"/>
              </w:rPr>
              <w:t>Загадки</w:t>
            </w:r>
            <w:r>
              <w:rPr>
                <w:b/>
                <w:bCs/>
              </w:rPr>
              <w:br/>
            </w:r>
            <w:r>
              <w:rPr>
                <w:rStyle w:val="a5"/>
              </w:rPr>
              <w:t xml:space="preserve">1. </w:t>
            </w:r>
            <w:r>
              <w:t>В небе засияло,</w:t>
            </w:r>
            <w:r>
              <w:br/>
              <w:t>Весело</w:t>
            </w:r>
            <w:r>
              <w:t xml:space="preserve"> всем стало.</w:t>
            </w:r>
            <w:r>
              <w:br/>
              <w:t>Веселятся птицы –</w:t>
            </w:r>
            <w:r>
              <w:br/>
              <w:t>Зяблики, синицы. (Солнце.)</w:t>
            </w:r>
            <w:r>
              <w:br/>
              <w:t>2. Голубой платок, алый колобок</w:t>
            </w:r>
            <w:r>
              <w:br/>
              <w:t>По платку катается, людям улыбается. (Небо, солнце.)</w:t>
            </w:r>
          </w:p>
        </w:tc>
      </w:tr>
      <w:tr w:rsidR="00000000" w14:paraId="2826177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BB9077F"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4614B56" w14:textId="77777777" w:rsidR="00000000" w:rsidRDefault="005C2DB2">
            <w:pPr>
              <w:pStyle w:val="a6"/>
            </w:pPr>
            <w:r>
              <w:t>Наведение порядка на участке. Цели:</w:t>
            </w:r>
          </w:p>
          <w:p w14:paraId="4393DE8F" w14:textId="77777777" w:rsidR="00000000" w:rsidRDefault="005C2DB2">
            <w:pPr>
              <w:numPr>
                <w:ilvl w:val="0"/>
                <w:numId w:val="2"/>
              </w:numPr>
              <w:spacing w:after="103"/>
              <w:rPr>
                <w:rFonts w:eastAsia="Times New Roman"/>
              </w:rPr>
            </w:pPr>
            <w:r>
              <w:rPr>
                <w:rFonts w:eastAsia="Times New Roman"/>
              </w:rPr>
              <w:t>организовывать коллективный труд;</w:t>
            </w:r>
          </w:p>
          <w:p w14:paraId="1ACDF642" w14:textId="77777777" w:rsidR="00000000" w:rsidRDefault="005C2DB2">
            <w:pPr>
              <w:numPr>
                <w:ilvl w:val="0"/>
                <w:numId w:val="2"/>
              </w:numPr>
              <w:spacing w:after="103"/>
              <w:rPr>
                <w:rFonts w:eastAsia="Times New Roman"/>
              </w:rPr>
            </w:pPr>
            <w:r>
              <w:rPr>
                <w:rFonts w:eastAsia="Times New Roman"/>
              </w:rPr>
              <w:t>в индивидуальном пор</w:t>
            </w:r>
            <w:r>
              <w:rPr>
                <w:rFonts w:eastAsia="Times New Roman"/>
              </w:rPr>
              <w:t>ядке давать конкретные поручения;</w:t>
            </w:r>
          </w:p>
          <w:p w14:paraId="6A6D0170" w14:textId="77777777" w:rsidR="00000000" w:rsidRDefault="005C2DB2">
            <w:pPr>
              <w:numPr>
                <w:ilvl w:val="0"/>
                <w:numId w:val="2"/>
              </w:numPr>
              <w:spacing w:after="103"/>
              <w:rPr>
                <w:rFonts w:eastAsia="Times New Roman"/>
              </w:rPr>
            </w:pPr>
            <w:r>
              <w:rPr>
                <w:rFonts w:eastAsia="Times New Roman"/>
              </w:rPr>
              <w:t>прививать чувство удовлетворения от результата труда;</w:t>
            </w:r>
          </w:p>
          <w:p w14:paraId="72DD201E" w14:textId="77777777" w:rsidR="00000000" w:rsidRDefault="005C2DB2">
            <w:pPr>
              <w:numPr>
                <w:ilvl w:val="0"/>
                <w:numId w:val="2"/>
              </w:numPr>
              <w:spacing w:after="103"/>
              <w:rPr>
                <w:rFonts w:eastAsia="Times New Roman"/>
              </w:rPr>
            </w:pPr>
            <w:r>
              <w:rPr>
                <w:rFonts w:eastAsia="Times New Roman"/>
              </w:rPr>
              <w:t>совершенствовать трудовые умения</w:t>
            </w:r>
          </w:p>
        </w:tc>
      </w:tr>
      <w:tr w:rsidR="00000000" w14:paraId="5F849C51"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85EC762"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4713D950" w14:textId="77777777" w:rsidR="00000000" w:rsidRDefault="005C2DB2">
            <w:pPr>
              <w:pStyle w:val="a6"/>
            </w:pPr>
            <w:r>
              <w:t>Опыт «Свойства солнечных лучей». Цель: опытным путем показать свойства солнечных лучей. Ход опыт</w:t>
            </w:r>
            <w:r>
              <w:t xml:space="preserve">а: в солнечный день на прогулке намочить резиновые мячи, положить на солнце и понаблюдать, как они будут высыхать. Предложить потрогать стенки здания на солнечной стороне и на теневой. Спросить, почему в тени стена холодная, а на солнце теплая. Предложить </w:t>
            </w:r>
            <w:r>
              <w:t>подставить ладошки солнышку, почувствовать, как они нагреваются</w:t>
            </w:r>
          </w:p>
        </w:tc>
      </w:tr>
      <w:tr w:rsidR="00000000" w14:paraId="2F74E50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D6DA97C"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730C06FC" w14:textId="77777777" w:rsidR="00000000" w:rsidRDefault="005C2DB2">
            <w:pPr>
              <w:pStyle w:val="a6"/>
            </w:pPr>
            <w:r>
              <w:t>Дидактическая игра «Загадай, мы отгадаем»</w:t>
            </w:r>
            <w:r>
              <w:rPr>
                <w:rStyle w:val="a5"/>
              </w:rPr>
              <w:t>.</w:t>
            </w:r>
            <w:r>
              <w:t xml:space="preserve"> Цели: уточнить и расширить знания о деревьях и кустарниках; назвать их признаки, описывать и находить их по описанию.</w:t>
            </w:r>
            <w:r>
              <w:br/>
              <w:t>«Назови зверя с</w:t>
            </w:r>
            <w:r>
              <w:t> нужным звуком</w:t>
            </w:r>
            <w:r>
              <w:rPr>
                <w:rStyle w:val="a5"/>
              </w:rPr>
              <w:t>»</w:t>
            </w:r>
            <w:r>
              <w:t xml:space="preserve"> Цель: развивать фонематический слух, быстроту мышления.</w:t>
            </w:r>
            <w:r>
              <w:br/>
              <w:t>Подвижные игры: «Лошадки». Цель: упражнять в беге, развивать выносливость и ловкость.</w:t>
            </w:r>
            <w:r>
              <w:br/>
              <w:t>«Хитрая лиса». Цель: упражнять в беге врассыпную. Развивать ловкость, быстроту.</w:t>
            </w:r>
            <w:r>
              <w:br/>
              <w:t>«Краски». Цель: уч</w:t>
            </w:r>
            <w:r>
              <w:t>ить различать цвета; совершенствовать навыки детей бегать с ускорением; развивать быстроту реакции, ловкость, внимательность.</w:t>
            </w:r>
            <w:r>
              <w:br/>
              <w:t xml:space="preserve">Малоподвижная игра «Три, тринадцать, тридцать». Цель: </w:t>
            </w:r>
            <w:r>
              <w:lastRenderedPageBreak/>
              <w:t>развивать координацию, внимание, умение работать в коллективе</w:t>
            </w:r>
          </w:p>
        </w:tc>
      </w:tr>
      <w:tr w:rsidR="00000000" w14:paraId="1F2D1BC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2827A7C" w14:textId="77777777" w:rsidR="00000000" w:rsidRDefault="005C2DB2">
            <w:pPr>
              <w:rPr>
                <w:rFonts w:eastAsia="Times New Roman"/>
              </w:rPr>
            </w:pPr>
            <w:r>
              <w:rPr>
                <w:rFonts w:eastAsia="Times New Roman"/>
              </w:rPr>
              <w:lastRenderedPageBreak/>
              <w:t>Индивидуальна</w:t>
            </w:r>
            <w:r>
              <w:rPr>
                <w:rFonts w:eastAsia="Times New Roman"/>
              </w:rPr>
              <w:t>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52A1AB15" w14:textId="77777777" w:rsidR="00000000" w:rsidRDefault="005C2DB2">
            <w:pPr>
              <w:pStyle w:val="a6"/>
            </w:pPr>
            <w:r>
              <w:t>Игровое задание «Попади в цель». Цель: развивать глазомер и силу броска</w:t>
            </w:r>
          </w:p>
        </w:tc>
      </w:tr>
      <w:tr w:rsidR="00000000" w14:paraId="78094CA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08F37EC"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31612D08" w14:textId="77777777" w:rsidR="00000000" w:rsidRDefault="005C2DB2">
            <w:pPr>
              <w:pStyle w:val="a6"/>
            </w:pPr>
            <w:r>
              <w:t>Самостоятельная игровая деятельность – учить содержательно проводить свободное время, организовывать игры со сверстниками, самостоятельно использ</w:t>
            </w:r>
            <w:r>
              <w:t>овать разнообразное оборудование.</w:t>
            </w:r>
            <w:r>
              <w:b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r>
      <w:tr w:rsidR="00000000" w14:paraId="056C5C4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7CE2D63"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5BAFE18A" w14:textId="77777777" w:rsidR="00000000" w:rsidRDefault="005C2DB2">
            <w:pPr>
              <w:pStyle w:val="a6"/>
            </w:pPr>
            <w:r>
              <w:t>Флажки, маски для подвижных игр, венички, формочки, карандаши, палочки, длинные, короткие полоски</w:t>
            </w:r>
          </w:p>
        </w:tc>
      </w:tr>
      <w:tr w:rsidR="00000000" w14:paraId="0E1D8B87"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291CCDE9" w14:textId="77777777" w:rsidR="00000000" w:rsidRDefault="005C2DB2">
            <w:pPr>
              <w:pStyle w:val="3"/>
              <w:rPr>
                <w:rFonts w:eastAsia="Times New Roman"/>
              </w:rPr>
            </w:pPr>
            <w:r>
              <w:rPr>
                <w:rStyle w:val="a5"/>
                <w:rFonts w:eastAsia="Times New Roman"/>
                <w:b/>
                <w:bCs/>
              </w:rPr>
              <w:t>Прогулка № 2</w:t>
            </w:r>
          </w:p>
          <w:p w14:paraId="51142D60" w14:textId="77777777" w:rsidR="00000000" w:rsidRDefault="005C2DB2">
            <w:pPr>
              <w:pStyle w:val="a6"/>
            </w:pPr>
            <w:r>
              <w:rPr>
                <w:rStyle w:val="a5"/>
              </w:rPr>
              <w:t xml:space="preserve">Тема </w:t>
            </w:r>
            <w:r>
              <w:t>«</w:t>
            </w:r>
            <w:r>
              <w:rPr>
                <w:rStyle w:val="a5"/>
              </w:rPr>
              <w:t>Наблюдаем за небом и облаками»</w:t>
            </w:r>
          </w:p>
        </w:tc>
      </w:tr>
      <w:tr w:rsidR="00000000" w14:paraId="4F6B21F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E7E70BE"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73B7F36D" w14:textId="77777777" w:rsidR="00000000" w:rsidRDefault="005C2DB2">
            <w:pPr>
              <w:numPr>
                <w:ilvl w:val="0"/>
                <w:numId w:val="3"/>
              </w:numPr>
              <w:spacing w:after="103"/>
              <w:rPr>
                <w:rFonts w:eastAsia="Times New Roman"/>
              </w:rPr>
            </w:pPr>
            <w:r>
              <w:rPr>
                <w:rFonts w:eastAsia="Times New Roman"/>
              </w:rPr>
              <w:t>Продолжать формировать представление детей о весне, обратить внимание на изменения, происшедшие на н</w:t>
            </w:r>
            <w:r>
              <w:rPr>
                <w:rFonts w:eastAsia="Times New Roman"/>
              </w:rPr>
              <w:t>ебе;</w:t>
            </w:r>
          </w:p>
          <w:p w14:paraId="73028498" w14:textId="77777777" w:rsidR="00000000" w:rsidRDefault="005C2DB2">
            <w:pPr>
              <w:numPr>
                <w:ilvl w:val="0"/>
                <w:numId w:val="3"/>
              </w:numPr>
              <w:spacing w:after="103"/>
              <w:rPr>
                <w:rFonts w:eastAsia="Times New Roman"/>
              </w:rPr>
            </w:pPr>
            <w:r>
              <w:rPr>
                <w:rFonts w:eastAsia="Times New Roman"/>
              </w:rPr>
              <w:t>продолжать учить описывать увиденные явления природы, выделять в наблюдаемых объектах характерные признаки;</w:t>
            </w:r>
          </w:p>
          <w:p w14:paraId="42A5BFEB" w14:textId="77777777" w:rsidR="00000000" w:rsidRDefault="005C2DB2">
            <w:pPr>
              <w:numPr>
                <w:ilvl w:val="0"/>
                <w:numId w:val="3"/>
              </w:numPr>
              <w:spacing w:after="103"/>
              <w:rPr>
                <w:rFonts w:eastAsia="Times New Roman"/>
              </w:rPr>
            </w:pPr>
            <w:r>
              <w:rPr>
                <w:rFonts w:eastAsia="Times New Roman"/>
              </w:rPr>
              <w:t>воспитывать наблюдательность, любознательность;</w:t>
            </w:r>
          </w:p>
          <w:p w14:paraId="6BC06838" w14:textId="77777777" w:rsidR="00000000" w:rsidRDefault="005C2DB2">
            <w:pPr>
              <w:numPr>
                <w:ilvl w:val="0"/>
                <w:numId w:val="3"/>
              </w:numPr>
              <w:spacing w:after="103"/>
              <w:rPr>
                <w:rFonts w:eastAsia="Times New Roman"/>
              </w:rPr>
            </w:pPr>
            <w:r>
              <w:rPr>
                <w:rFonts w:eastAsia="Times New Roman"/>
              </w:rPr>
              <w:t>учить называть отличительные признаки</w:t>
            </w:r>
          </w:p>
        </w:tc>
      </w:tr>
      <w:tr w:rsidR="00000000" w14:paraId="6D42025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C037AEA"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0C8F4FF5" w14:textId="77777777" w:rsidR="00000000" w:rsidRDefault="005C2DB2">
            <w:pPr>
              <w:pStyle w:val="a6"/>
            </w:pPr>
            <w:r>
              <w:t>Посмотреть на небо: таким ли оно было зим</w:t>
            </w:r>
            <w:r>
              <w:t>ой? Что изменилось? Небо стало синим-синим. Появились белые легкие облака, которые медленно плывут, не торопясь, любуются сверху на детишек. Как движутся облака? (То медленно, то быстро.) Что их гонит? (Ветер.) Если ветер сильнее, облака бегут быстрее и ча</w:t>
            </w:r>
            <w:r>
              <w:t>сто меняют форму. Вспомните виды облаков: кучевые, перистые, грозовые, слоистые. Сравните облака с известными животными и птицами, на что они похожи? Полюбуйтесь облаками через кружевную сеть зеленеющих веток деревьев.</w:t>
            </w:r>
          </w:p>
          <w:p w14:paraId="70FB2186" w14:textId="77777777" w:rsidR="00000000" w:rsidRDefault="005C2DB2">
            <w:pPr>
              <w:pStyle w:val="a6"/>
            </w:pPr>
            <w:r>
              <w:t xml:space="preserve">Весна идет! Обратить внимание детей, </w:t>
            </w:r>
            <w:r>
              <w:t xml:space="preserve">что облака, словно белые комья ваты, плывут по небу. Их называют кучевыми, так как они держатся на небе кучками. Движутся они то медленно, то быстро. Если дует ветер, то они плывут быстрее и часто меняют свою форму. Ветер становится все теплее (ласковее), </w:t>
            </w:r>
            <w:r>
              <w:t>сравнить его с зимним, холодным ветром. Предложить определить направление при помощи вертушки</w:t>
            </w:r>
          </w:p>
        </w:tc>
      </w:tr>
      <w:tr w:rsidR="00000000" w14:paraId="1F571C6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861D78C" w14:textId="77777777" w:rsidR="00000000" w:rsidRDefault="005C2DB2">
            <w:pPr>
              <w:rPr>
                <w:rFonts w:eastAsia="Times New Roman"/>
              </w:rPr>
            </w:pPr>
            <w:r>
              <w:rPr>
                <w:rFonts w:eastAsia="Times New Roman"/>
              </w:rPr>
              <w:lastRenderedPageBreak/>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7C96D206" w14:textId="77777777" w:rsidR="00000000" w:rsidRDefault="005C2DB2">
            <w:pPr>
              <w:rPr>
                <w:rFonts w:eastAsia="Times New Roman"/>
              </w:rPr>
            </w:pPr>
            <w:r>
              <w:rPr>
                <w:rStyle w:val="a5"/>
                <w:rFonts w:eastAsia="Times New Roman"/>
              </w:rPr>
              <w:t xml:space="preserve">Приметы </w:t>
            </w:r>
          </w:p>
          <w:p w14:paraId="41042AEA" w14:textId="77777777" w:rsidR="00000000" w:rsidRDefault="005C2DB2">
            <w:pPr>
              <w:numPr>
                <w:ilvl w:val="0"/>
                <w:numId w:val="4"/>
              </w:numPr>
              <w:spacing w:after="103"/>
              <w:rPr>
                <w:rFonts w:eastAsia="Times New Roman"/>
              </w:rPr>
            </w:pPr>
            <w:r>
              <w:rPr>
                <w:rFonts w:eastAsia="Times New Roman"/>
              </w:rPr>
              <w:t>Сухой апрель предвещает для пашни и сенокоса недоброе.</w:t>
            </w:r>
          </w:p>
          <w:p w14:paraId="57EF1ADD" w14:textId="77777777" w:rsidR="00000000" w:rsidRDefault="005C2DB2">
            <w:pPr>
              <w:numPr>
                <w:ilvl w:val="0"/>
                <w:numId w:val="4"/>
              </w:numPr>
              <w:spacing w:after="103"/>
              <w:rPr>
                <w:rFonts w:eastAsia="Times New Roman"/>
              </w:rPr>
            </w:pPr>
            <w:r>
              <w:rPr>
                <w:rFonts w:eastAsia="Times New Roman"/>
              </w:rPr>
              <w:t>Апрель – лес звенит от птичьих хоров.</w:t>
            </w:r>
          </w:p>
          <w:p w14:paraId="0AE6718C" w14:textId="77777777" w:rsidR="00000000" w:rsidRDefault="005C2DB2">
            <w:pPr>
              <w:pStyle w:val="a6"/>
            </w:pPr>
            <w:r>
              <w:rPr>
                <w:rStyle w:val="a5"/>
              </w:rPr>
              <w:t>Пословицы и поговорки</w:t>
            </w:r>
          </w:p>
          <w:p w14:paraId="459EB27E" w14:textId="77777777" w:rsidR="00000000" w:rsidRDefault="005C2DB2">
            <w:pPr>
              <w:numPr>
                <w:ilvl w:val="0"/>
                <w:numId w:val="5"/>
              </w:numPr>
              <w:spacing w:after="103"/>
              <w:rPr>
                <w:rFonts w:eastAsia="Times New Roman"/>
              </w:rPr>
            </w:pPr>
            <w:r>
              <w:rPr>
                <w:rFonts w:eastAsia="Times New Roman"/>
              </w:rPr>
              <w:t>Апрельский цвето</w:t>
            </w:r>
            <w:r>
              <w:rPr>
                <w:rFonts w:eastAsia="Times New Roman"/>
              </w:rPr>
              <w:t>к ломает снежок.</w:t>
            </w:r>
          </w:p>
          <w:p w14:paraId="7432732C" w14:textId="77777777" w:rsidR="00000000" w:rsidRDefault="005C2DB2">
            <w:pPr>
              <w:numPr>
                <w:ilvl w:val="0"/>
                <w:numId w:val="5"/>
              </w:numPr>
              <w:spacing w:after="103"/>
              <w:rPr>
                <w:rFonts w:eastAsia="Times New Roman"/>
              </w:rPr>
            </w:pPr>
            <w:r>
              <w:rPr>
                <w:rFonts w:eastAsia="Times New Roman"/>
              </w:rPr>
              <w:t>Апрельские ручьи землю будят.</w:t>
            </w:r>
          </w:p>
          <w:p w14:paraId="4E79524C" w14:textId="77777777" w:rsidR="00000000" w:rsidRDefault="005C2DB2">
            <w:pPr>
              <w:pStyle w:val="a6"/>
            </w:pPr>
            <w:r>
              <w:rPr>
                <w:rStyle w:val="a5"/>
              </w:rPr>
              <w:t>Стихотворение</w:t>
            </w:r>
            <w:r>
              <w:br/>
              <w:t>С поля, с моря, с дальних гор</w:t>
            </w:r>
            <w:r>
              <w:br/>
              <w:t>Ветры к нам летят во двор.</w:t>
            </w:r>
            <w:r>
              <w:br/>
              <w:t>Первый ветер вербу мнет,</w:t>
            </w:r>
            <w:r>
              <w:br/>
              <w:t>А второй березу гнет,</w:t>
            </w:r>
            <w:r>
              <w:br/>
              <w:t>Третий ветер дуб ломает,</w:t>
            </w:r>
            <w:r>
              <w:br/>
              <w:t>Тучи пыли поднимает.</w:t>
            </w:r>
            <w:r>
              <w:br/>
              <w:t>Ты глаза не засори,</w:t>
            </w:r>
            <w:r>
              <w:br/>
              <w:t>Отвернись и не </w:t>
            </w:r>
            <w:r>
              <w:t>смотри.</w:t>
            </w:r>
            <w:r>
              <w:br/>
              <w:t>Разлетимся, как ветры.</w:t>
            </w:r>
            <w:r>
              <w:br/>
              <w:t>Раз, два, три.</w:t>
            </w:r>
            <w:r>
              <w:br/>
            </w:r>
            <w:r>
              <w:rPr>
                <w:rStyle w:val="a5"/>
              </w:rPr>
              <w:t>Загадки</w:t>
            </w:r>
            <w:r>
              <w:rPr>
                <w:b/>
                <w:bCs/>
              </w:rPr>
              <w:br/>
            </w:r>
            <w:r>
              <w:rPr>
                <w:rStyle w:val="a5"/>
              </w:rPr>
              <w:t xml:space="preserve">1. </w:t>
            </w:r>
            <w:r>
              <w:t>Фырчит, рычит, ветки ломает,</w:t>
            </w:r>
            <w:r>
              <w:br/>
              <w:t>Пыль поднимает, людей с ног сбивает,</w:t>
            </w:r>
            <w:r>
              <w:br/>
              <w:t>Слышишь его, да не видишь его. (Ветер.)</w:t>
            </w:r>
            <w:r>
              <w:br/>
              <w:t>2. Я березку качну, я тебя подтолкну,</w:t>
            </w:r>
            <w:r>
              <w:br/>
              <w:t>Налечу, засвищу, даже шапку утащу.</w:t>
            </w:r>
            <w:r>
              <w:br/>
              <w:t>А меня не видать.</w:t>
            </w:r>
            <w:r>
              <w:br/>
              <w:t>Кт</w:t>
            </w:r>
            <w:r>
              <w:t>о я? Можешь угадать? (Ветер.)</w:t>
            </w:r>
            <w:r>
              <w:br/>
              <w:t>3. Выше леса, выше гор расстилается ковер.</w:t>
            </w:r>
            <w:r>
              <w:br/>
              <w:t>Он раскинут над тобой и надо мной,</w:t>
            </w:r>
            <w:r>
              <w:br/>
              <w:t>То он серый, то он синий, то он ярко-голубой. (Небо.)</w:t>
            </w:r>
          </w:p>
        </w:tc>
      </w:tr>
      <w:tr w:rsidR="00000000" w14:paraId="13F2F1B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BEA743C"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C7A1E8E" w14:textId="77777777" w:rsidR="00000000" w:rsidRDefault="005C2DB2">
            <w:pPr>
              <w:pStyle w:val="a6"/>
            </w:pPr>
            <w:r>
              <w:t>Уборка на </w:t>
            </w:r>
            <w:r>
              <w:t>участке. Цель: учить работать в коллективе, добиваться выполнения общими усилиями поставленной цели</w:t>
            </w:r>
          </w:p>
        </w:tc>
      </w:tr>
      <w:tr w:rsidR="00000000" w14:paraId="161DADE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A2F17C6"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BAFE62A" w14:textId="77777777" w:rsidR="00000000" w:rsidRDefault="005C2DB2">
            <w:pPr>
              <w:pStyle w:val="a6"/>
            </w:pPr>
            <w:r>
              <w:t>Свойства солнечных лучей. Цель: выяснить, как солнечные лучи влияют на мокрые предметы. Ход опыта: предложить детям п</w:t>
            </w:r>
            <w:r>
              <w:t>олить водой из бутылок свои игрушки. Поставить их на солнце. Понаблюдать, как они высыхают. Предложить потрогать стенки игрушек на солнечной стороне и на теневой. Вывод: солнечные лучи согревают поверхности предметов, и вода испаряется</w:t>
            </w:r>
          </w:p>
        </w:tc>
      </w:tr>
      <w:tr w:rsidR="00000000" w14:paraId="5EB6A51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BA640AE"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040C160D" w14:textId="77777777" w:rsidR="00000000" w:rsidRDefault="005C2DB2">
            <w:pPr>
              <w:pStyle w:val="a6"/>
            </w:pPr>
            <w:r>
              <w:t>Дида</w:t>
            </w:r>
            <w:r>
              <w:t>ктическая игра «Что так звучит».</w:t>
            </w:r>
            <w:r>
              <w:br/>
              <w:t xml:space="preserve">Цель: развивать слуховое восприятие. Учить детей на слух различать звукоподражательные слова, дифференцировать их по громкости. Проявлять инициативу, </w:t>
            </w:r>
            <w:r>
              <w:lastRenderedPageBreak/>
              <w:t>самостоятельность.</w:t>
            </w:r>
            <w:r>
              <w:br/>
              <w:t>«Какая? Какой? Какое?» Цели: учить подбирать определен</w:t>
            </w:r>
            <w:r>
              <w:t>ия, соответствующие данному примеру.</w:t>
            </w:r>
            <w:r>
              <w:br/>
              <w:t>Подвижные игры:</w:t>
            </w:r>
            <w:r>
              <w:br/>
              <w:t>«Ровным кругом». Цель: учить детей строиться в кружок и ходить по кругу, взявшись за руки.</w:t>
            </w:r>
            <w:r>
              <w:br/>
              <w:t>«Поезд». Цель: повторить правила игры, дать детям возможность самим регулировать движение поезда с помощью цветн</w:t>
            </w:r>
            <w:r>
              <w:t>ых флажков.</w:t>
            </w:r>
            <w:r>
              <w:br/>
              <w:t>«Чье звено скорее соберется?» Цель: упражнять в беге врассыпную, умении слушать сигнал воспитателя; развивать внимание.</w:t>
            </w:r>
            <w:r>
              <w:br/>
              <w:t>Малоподвижная игра с мячом «Съедобное – несъедобное». Цель игры: развитие познавательных, мыслительных, коммуникативных и ин</w:t>
            </w:r>
            <w:r>
              <w:t>теллектуальных способностей, эрудиции, внимательности, скорости и быстроты реакции</w:t>
            </w:r>
          </w:p>
        </w:tc>
      </w:tr>
      <w:tr w:rsidR="00000000" w14:paraId="41A30B0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FE888A6"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36CF169B" w14:textId="77777777" w:rsidR="00000000" w:rsidRDefault="005C2DB2">
            <w:pPr>
              <w:pStyle w:val="a6"/>
            </w:pPr>
            <w:r>
              <w:t>Индивидуальная работа по развитию движений. Ходьба по доске боком приставным шагом с мешочком на голове, руки на поясе. Цель: развивать чувство равнов</w:t>
            </w:r>
            <w:r>
              <w:t>есия, координацию движений</w:t>
            </w:r>
          </w:p>
        </w:tc>
      </w:tr>
      <w:tr w:rsidR="00000000" w14:paraId="088A831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6EAF9C4"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F7C8F19" w14:textId="77777777" w:rsidR="00000000" w:rsidRDefault="005C2DB2">
            <w:pPr>
              <w:pStyle w:val="a6"/>
            </w:pPr>
            <w:r>
              <w:t>Самостоятельная двигательная активность. Цель: воспитывать у детей желание выполнять физические упражнения на прогулке</w:t>
            </w:r>
          </w:p>
        </w:tc>
      </w:tr>
      <w:tr w:rsidR="00000000" w14:paraId="1C895F4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4D37DAB"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0088D614" w14:textId="77777777" w:rsidR="00000000" w:rsidRDefault="005C2DB2">
            <w:pPr>
              <w:pStyle w:val="a6"/>
            </w:pPr>
            <w:r>
              <w:t>Лопатки, эмблемы для подвижной игры, ленточки</w:t>
            </w:r>
          </w:p>
        </w:tc>
      </w:tr>
      <w:tr w:rsidR="00000000" w14:paraId="1ACF1C2E"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D1938D4" w14:textId="77777777" w:rsidR="00000000" w:rsidRDefault="005C2DB2">
            <w:pPr>
              <w:pStyle w:val="3"/>
              <w:rPr>
                <w:rFonts w:eastAsia="Times New Roman"/>
              </w:rPr>
            </w:pPr>
            <w:r>
              <w:rPr>
                <w:rStyle w:val="a5"/>
                <w:rFonts w:eastAsia="Times New Roman"/>
                <w:b/>
                <w:bCs/>
              </w:rPr>
              <w:t>Прогулка № 3</w:t>
            </w:r>
          </w:p>
          <w:p w14:paraId="2BA60308" w14:textId="77777777" w:rsidR="00000000" w:rsidRDefault="005C2DB2">
            <w:pPr>
              <w:pStyle w:val="a6"/>
            </w:pPr>
            <w:r>
              <w:rPr>
                <w:rStyle w:val="a5"/>
              </w:rPr>
              <w:t>Т</w:t>
            </w:r>
            <w:r>
              <w:rPr>
                <w:rStyle w:val="a5"/>
              </w:rPr>
              <w:t>ема «Погодные изменения»</w:t>
            </w:r>
          </w:p>
        </w:tc>
      </w:tr>
      <w:tr w:rsidR="00000000" w14:paraId="7CBD5E5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678D520"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3494D9E2" w14:textId="77777777" w:rsidR="00000000" w:rsidRDefault="005C2DB2">
            <w:pPr>
              <w:numPr>
                <w:ilvl w:val="0"/>
                <w:numId w:val="6"/>
              </w:numPr>
              <w:spacing w:after="103"/>
              <w:rPr>
                <w:rFonts w:eastAsia="Times New Roman"/>
              </w:rPr>
            </w:pPr>
            <w:r>
              <w:rPr>
                <w:rFonts w:eastAsia="Times New Roman"/>
              </w:rPr>
              <w:t>Продолжать знакомить с природными явлениями (солнечная погода или нет);</w:t>
            </w:r>
          </w:p>
          <w:p w14:paraId="4D7781DA" w14:textId="77777777" w:rsidR="00000000" w:rsidRDefault="005C2DB2">
            <w:pPr>
              <w:numPr>
                <w:ilvl w:val="0"/>
                <w:numId w:val="6"/>
              </w:numPr>
              <w:spacing w:after="103"/>
              <w:rPr>
                <w:rFonts w:eastAsia="Times New Roman"/>
              </w:rPr>
            </w:pPr>
            <w:r>
              <w:rPr>
                <w:rFonts w:eastAsia="Times New Roman"/>
              </w:rPr>
              <w:t>сформировать понятие о признаках ранней весны</w:t>
            </w:r>
          </w:p>
        </w:tc>
      </w:tr>
      <w:tr w:rsidR="00000000" w14:paraId="708027D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7D9EB48"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4E23E65F" w14:textId="77777777" w:rsidR="00000000" w:rsidRDefault="005C2DB2">
            <w:pPr>
              <w:pStyle w:val="a6"/>
            </w:pPr>
            <w:r>
              <w:t>Апрель – непостоянный месяц. Солнце, снег и дождь вперемежку. С </w:t>
            </w:r>
            <w:r>
              <w:t>каждым днем все меньше снега. Зато куда ни ступишь, куда ни посмотришь – везде вода. Кажется, вся земля, встречая весну, спешит умыться перед тем, как надеть наряд из зеленых трав, листвы и цветов.</w:t>
            </w:r>
          </w:p>
          <w:p w14:paraId="5249B3B6" w14:textId="77777777" w:rsidR="00000000" w:rsidRDefault="005C2DB2">
            <w:pPr>
              <w:pStyle w:val="a6"/>
            </w:pPr>
            <w:r>
              <w:t>Весной очень быстро меняются явления в живой и неживой при</w:t>
            </w:r>
            <w:r>
              <w:t>роде, поэтому необходимо ежедневно обращать внимание на изменения, происходящие с деревьями, кустарниками, появление насекомых, птиц. Самостоятельно находить и называть эти изменения. (Появление на клумбах, грядках всходов, рост растений.)</w:t>
            </w:r>
          </w:p>
        </w:tc>
      </w:tr>
      <w:tr w:rsidR="00000000" w14:paraId="66A5E8A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F85D51F" w14:textId="77777777" w:rsidR="00000000" w:rsidRDefault="005C2DB2">
            <w:pPr>
              <w:rPr>
                <w:rFonts w:eastAsia="Times New Roman"/>
              </w:rPr>
            </w:pPr>
            <w:r>
              <w:rPr>
                <w:rFonts w:eastAsia="Times New Roman"/>
              </w:rPr>
              <w:lastRenderedPageBreak/>
              <w:t xml:space="preserve">Художественное </w:t>
            </w:r>
            <w:r>
              <w:rPr>
                <w:rFonts w:eastAsia="Times New Roman"/>
              </w:rPr>
              <w:t>слово</w:t>
            </w:r>
          </w:p>
        </w:tc>
        <w:tc>
          <w:tcPr>
            <w:tcW w:w="3506" w:type="pct"/>
            <w:tcBorders>
              <w:top w:val="single" w:sz="6" w:space="0" w:color="000000"/>
              <w:left w:val="single" w:sz="6" w:space="0" w:color="000000"/>
              <w:bottom w:val="single" w:sz="6" w:space="0" w:color="000000"/>
              <w:right w:val="single" w:sz="6" w:space="0" w:color="000000"/>
            </w:tcBorders>
            <w:hideMark/>
          </w:tcPr>
          <w:p w14:paraId="4C4DFB13" w14:textId="77777777" w:rsidR="00000000" w:rsidRDefault="005C2DB2">
            <w:pPr>
              <w:pStyle w:val="a6"/>
            </w:pPr>
            <w:r>
              <w:rPr>
                <w:rStyle w:val="a5"/>
              </w:rPr>
              <w:t xml:space="preserve">Приметы </w:t>
            </w:r>
            <w:r>
              <w:br/>
              <w:t>В апреле мокро – грибное лето, гроза – к теплому лету и к урожаю орехов.</w:t>
            </w:r>
            <w:r>
              <w:br/>
            </w:r>
            <w:r>
              <w:rPr>
                <w:rStyle w:val="a5"/>
              </w:rPr>
              <w:t>Пословицы</w:t>
            </w:r>
            <w:r>
              <w:br/>
              <w:t>Весна красна цветами, а осень пирогами.</w:t>
            </w:r>
            <w:r>
              <w:br/>
              <w:t>Весенний дождик лишним не бывает.</w:t>
            </w:r>
            <w:r>
              <w:br/>
            </w:r>
            <w:r>
              <w:rPr>
                <w:rStyle w:val="a5"/>
              </w:rPr>
              <w:t>Стихотворение</w:t>
            </w:r>
            <w:r>
              <w:br/>
              <w:t>Тучка, словно пушистая вата,</w:t>
            </w:r>
            <w:r>
              <w:br/>
              <w:t>Плывет и спешит все время куда-то.</w:t>
            </w:r>
            <w:r>
              <w:br/>
              <w:t xml:space="preserve">И чем </w:t>
            </w:r>
            <w:r>
              <w:t>опускается тучка та ниже,</w:t>
            </w:r>
            <w:r>
              <w:br/>
              <w:t>Тем дождик становится ближе и ближе.</w:t>
            </w:r>
            <w:r>
              <w:br/>
            </w:r>
            <w:r>
              <w:rPr>
                <w:rStyle w:val="a5"/>
              </w:rPr>
              <w:t>Загадки</w:t>
            </w:r>
            <w:r>
              <w:br/>
              <w:t>1. Я раскрываю почки в зеленые листочки,</w:t>
            </w:r>
            <w:r>
              <w:br/>
              <w:t>Деревья одеваю, посевы поливаю.</w:t>
            </w:r>
            <w:r>
              <w:br/>
              <w:t>Движения полна, зовут меня... (весна).</w:t>
            </w:r>
            <w:r>
              <w:br/>
              <w:t>2. В этот месяц, что ни год, половодье – лед идет.</w:t>
            </w:r>
            <w:r>
              <w:br/>
              <w:t>Почки клены распускают</w:t>
            </w:r>
            <w:r>
              <w:t>, пчелы ищут первый мед. (Апрель.)</w:t>
            </w:r>
          </w:p>
        </w:tc>
      </w:tr>
      <w:tr w:rsidR="00000000" w14:paraId="16CDE6F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5DA7BCD"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9CC1EFF" w14:textId="77777777" w:rsidR="00000000" w:rsidRDefault="005C2DB2">
            <w:pPr>
              <w:pStyle w:val="a6"/>
            </w:pPr>
            <w:r>
              <w:t>Подметем в беседке. Цель: привлекать к выполнению трудовых поручений</w:t>
            </w:r>
          </w:p>
        </w:tc>
      </w:tr>
      <w:tr w:rsidR="00000000" w14:paraId="649B822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42272C2"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6899854B" w14:textId="77777777" w:rsidR="00000000" w:rsidRDefault="005C2DB2">
            <w:pPr>
              <w:pStyle w:val="a6"/>
            </w:pPr>
            <w:r>
              <w:t>Сухо – мокро. Цель: выяснить, как впитывают влагу разные ткани. Ход опыта: воспитатель раз</w:t>
            </w:r>
            <w:r>
              <w:t>дает детям стаканчики с резинками, удерживающими лоскутки тканей на их поверхности. Раздает ложки пластмассовые. Предлагает ими набирать воду из ведер. Затем снять резинки. Посмотреть, сколько в стаканах воды. Вывод: чем толще ткань, тем меньше воды в стак</w:t>
            </w:r>
            <w:r>
              <w:t>ане</w:t>
            </w:r>
          </w:p>
        </w:tc>
      </w:tr>
      <w:tr w:rsidR="00000000" w14:paraId="04667A9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CDD38A9"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0DD3761A" w14:textId="77777777" w:rsidR="00000000" w:rsidRDefault="005C2DB2">
            <w:pPr>
              <w:pStyle w:val="a6"/>
            </w:pPr>
            <w:r>
              <w:t>Подвижная игра «Зайка серенький сидит» – учить выполнять движения в соответствии с текстом.</w:t>
            </w:r>
            <w:r>
              <w:br/>
              <w:t>Дидактическая игра «Один – много» – закреплять умение различать количество предметов</w:t>
            </w:r>
          </w:p>
        </w:tc>
      </w:tr>
      <w:tr w:rsidR="00000000" w14:paraId="2F35482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A79E711"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61A26CD0" w14:textId="77777777" w:rsidR="00000000" w:rsidRDefault="005C2DB2">
            <w:pPr>
              <w:pStyle w:val="a6"/>
            </w:pPr>
            <w:r>
              <w:t>«Поймай мяч». Цель: упражнять в ловл</w:t>
            </w:r>
            <w:r>
              <w:t>е мяча</w:t>
            </w:r>
          </w:p>
        </w:tc>
      </w:tr>
      <w:tr w:rsidR="00000000" w14:paraId="42092CD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A1D9274" w14:textId="77777777" w:rsidR="00000000" w:rsidRDefault="005C2DB2">
            <w:pPr>
              <w:rPr>
                <w:rFonts w:eastAsia="Times New Roman"/>
              </w:rPr>
            </w:pPr>
            <w:r>
              <w:rPr>
                <w:rFonts w:eastAsia="Times New Roman"/>
              </w:rPr>
              <w:t>Самостоятельная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4B882BE7" w14:textId="77777777" w:rsidR="00000000" w:rsidRDefault="005C2DB2">
            <w:pPr>
              <w:rPr>
                <w:rFonts w:eastAsia="Times New Roman"/>
              </w:rPr>
            </w:pPr>
            <w:r>
              <w:rPr>
                <w:rFonts w:eastAsia="Times New Roman"/>
              </w:rPr>
              <w:t>Самостоятельные игры с выносным материалом. Цель: учить играть сообща</w:t>
            </w:r>
          </w:p>
        </w:tc>
      </w:tr>
      <w:tr w:rsidR="00000000" w14:paraId="60F8A93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50ADBFF"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3CA6AAF1" w14:textId="77777777" w:rsidR="00000000" w:rsidRDefault="005C2DB2">
            <w:pPr>
              <w:pStyle w:val="a6"/>
            </w:pPr>
            <w:r>
              <w:t>Лопатки, венички, носилки, матрешка, карандаши</w:t>
            </w:r>
          </w:p>
        </w:tc>
      </w:tr>
      <w:tr w:rsidR="00000000" w14:paraId="40E74EC2"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3E801EEF" w14:textId="77777777" w:rsidR="00000000" w:rsidRDefault="005C2DB2">
            <w:pPr>
              <w:pStyle w:val="3"/>
              <w:rPr>
                <w:rFonts w:eastAsia="Times New Roman"/>
              </w:rPr>
            </w:pPr>
            <w:r>
              <w:rPr>
                <w:rStyle w:val="a5"/>
                <w:rFonts w:eastAsia="Times New Roman"/>
                <w:b/>
                <w:bCs/>
              </w:rPr>
              <w:t>Прогулка № 4</w:t>
            </w:r>
          </w:p>
          <w:p w14:paraId="542F9801" w14:textId="77777777" w:rsidR="00000000" w:rsidRDefault="005C2DB2">
            <w:pPr>
              <w:pStyle w:val="a6"/>
            </w:pPr>
            <w:r>
              <w:rPr>
                <w:rStyle w:val="a5"/>
              </w:rPr>
              <w:t>Тема «Наблюдения за растениями и кустарниками на участке»</w:t>
            </w:r>
          </w:p>
        </w:tc>
      </w:tr>
      <w:tr w:rsidR="00000000" w14:paraId="3A7BB3E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4C52DA4"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1B7492CB" w14:textId="77777777" w:rsidR="00000000" w:rsidRDefault="005C2DB2">
            <w:pPr>
              <w:numPr>
                <w:ilvl w:val="0"/>
                <w:numId w:val="7"/>
              </w:numPr>
              <w:spacing w:after="103"/>
              <w:rPr>
                <w:rFonts w:eastAsia="Times New Roman"/>
              </w:rPr>
            </w:pPr>
            <w:r>
              <w:rPr>
                <w:rFonts w:eastAsia="Times New Roman"/>
              </w:rPr>
              <w:t>Закреплять знания о времени года;</w:t>
            </w:r>
          </w:p>
          <w:p w14:paraId="623041A6" w14:textId="77777777" w:rsidR="00000000" w:rsidRDefault="005C2DB2">
            <w:pPr>
              <w:numPr>
                <w:ilvl w:val="0"/>
                <w:numId w:val="7"/>
              </w:numPr>
              <w:spacing w:after="103"/>
              <w:rPr>
                <w:rFonts w:eastAsia="Times New Roman"/>
              </w:rPr>
            </w:pPr>
            <w:r>
              <w:rPr>
                <w:rFonts w:eastAsia="Times New Roman"/>
              </w:rPr>
              <w:t>закреплять умение понимать зависимость явлений в природе;</w:t>
            </w:r>
          </w:p>
          <w:p w14:paraId="70535737" w14:textId="77777777" w:rsidR="00000000" w:rsidRDefault="005C2DB2">
            <w:pPr>
              <w:numPr>
                <w:ilvl w:val="0"/>
                <w:numId w:val="7"/>
              </w:numPr>
              <w:spacing w:after="103"/>
              <w:rPr>
                <w:rFonts w:eastAsia="Times New Roman"/>
              </w:rPr>
            </w:pPr>
            <w:r>
              <w:rPr>
                <w:rFonts w:eastAsia="Times New Roman"/>
              </w:rPr>
              <w:lastRenderedPageBreak/>
              <w:t>закреплять представление о том, что любое дерево, кустарник – живое существо;</w:t>
            </w:r>
          </w:p>
          <w:p w14:paraId="4845D7FC" w14:textId="77777777" w:rsidR="00000000" w:rsidRDefault="005C2DB2">
            <w:pPr>
              <w:numPr>
                <w:ilvl w:val="0"/>
                <w:numId w:val="7"/>
              </w:numPr>
              <w:spacing w:after="103"/>
              <w:rPr>
                <w:rFonts w:eastAsia="Times New Roman"/>
              </w:rPr>
            </w:pPr>
            <w:r>
              <w:rPr>
                <w:rFonts w:eastAsia="Times New Roman"/>
              </w:rPr>
              <w:t>изучать приметы весны</w:t>
            </w:r>
          </w:p>
        </w:tc>
      </w:tr>
      <w:tr w:rsidR="00000000" w14:paraId="3E4D508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6B10766" w14:textId="77777777" w:rsidR="00000000" w:rsidRDefault="005C2DB2">
            <w:pPr>
              <w:rPr>
                <w:rFonts w:eastAsia="Times New Roman"/>
              </w:rPr>
            </w:pPr>
            <w:r>
              <w:rPr>
                <w:rFonts w:eastAsia="Times New Roman"/>
              </w:rPr>
              <w:lastRenderedPageBreak/>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4075982A" w14:textId="77777777" w:rsidR="00000000" w:rsidRDefault="005C2DB2">
            <w:pPr>
              <w:pStyle w:val="a6"/>
            </w:pPr>
            <w:r>
              <w:t>Днем становится все теплее. По тротуарам текут р</w:t>
            </w:r>
            <w:r>
              <w:t>учьи. Как вода течет с возвышенных мест вниз? Соедините два явления природы: солнышко пригрело, потекли ручьи, последний снег растаял.</w:t>
            </w:r>
            <w:r>
              <w:br/>
              <w:t>Проверить, как перезимовали деревья (много ли поломанных веток).</w:t>
            </w:r>
          </w:p>
          <w:p w14:paraId="7A5B615D" w14:textId="77777777" w:rsidR="00000000" w:rsidRDefault="005C2DB2">
            <w:pPr>
              <w:numPr>
                <w:ilvl w:val="0"/>
                <w:numId w:val="8"/>
              </w:numPr>
              <w:spacing w:after="103"/>
              <w:rPr>
                <w:rFonts w:eastAsia="Times New Roman"/>
              </w:rPr>
            </w:pPr>
            <w:r>
              <w:rPr>
                <w:rFonts w:eastAsia="Times New Roman"/>
              </w:rPr>
              <w:t>Какие еще произошли изменения?</w:t>
            </w:r>
          </w:p>
          <w:p w14:paraId="1EB33262" w14:textId="77777777" w:rsidR="00000000" w:rsidRDefault="005C2DB2">
            <w:pPr>
              <w:numPr>
                <w:ilvl w:val="0"/>
                <w:numId w:val="8"/>
              </w:numPr>
              <w:spacing w:after="103"/>
              <w:rPr>
                <w:rFonts w:eastAsia="Times New Roman"/>
              </w:rPr>
            </w:pPr>
            <w:r>
              <w:rPr>
                <w:rFonts w:eastAsia="Times New Roman"/>
              </w:rPr>
              <w:t>Какое состояние кроны дер</w:t>
            </w:r>
            <w:r>
              <w:rPr>
                <w:rFonts w:eastAsia="Times New Roman"/>
              </w:rPr>
              <w:t>евьев на участке?</w:t>
            </w:r>
          </w:p>
          <w:p w14:paraId="5BA0AE58" w14:textId="77777777" w:rsidR="00000000" w:rsidRDefault="005C2DB2">
            <w:pPr>
              <w:numPr>
                <w:ilvl w:val="0"/>
                <w:numId w:val="8"/>
              </w:numPr>
              <w:spacing w:after="103"/>
              <w:rPr>
                <w:rFonts w:eastAsia="Times New Roman"/>
              </w:rPr>
            </w:pPr>
            <w:r>
              <w:rPr>
                <w:rFonts w:eastAsia="Times New Roman"/>
              </w:rPr>
              <w:t>Как страдают деревья от загрязнения воздуха? (Отмирают ветви по краям кроны.)</w:t>
            </w:r>
          </w:p>
        </w:tc>
      </w:tr>
      <w:tr w:rsidR="00000000" w14:paraId="12A00FD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716BD08"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7E5EB704" w14:textId="77777777" w:rsidR="00000000" w:rsidRDefault="005C2DB2">
            <w:pPr>
              <w:pStyle w:val="a6"/>
            </w:pPr>
            <w:r>
              <w:rPr>
                <w:rStyle w:val="a5"/>
              </w:rPr>
              <w:t xml:space="preserve">Приметы </w:t>
            </w:r>
            <w:r>
              <w:br/>
              <w:t>Апрель воду подбирает, цветы раскрывает.</w:t>
            </w:r>
            <w:r>
              <w:br/>
              <w:t>Апрель – лес звенит от птичьих хоров.</w:t>
            </w:r>
            <w:r>
              <w:br/>
            </w:r>
            <w:r>
              <w:rPr>
                <w:rStyle w:val="a5"/>
              </w:rPr>
              <w:t>Пословицы и поговорки</w:t>
            </w:r>
            <w:r>
              <w:br/>
            </w:r>
            <w:r>
              <w:t>Апрель теплый, май холодный – год хлебородный.</w:t>
            </w:r>
            <w:r>
              <w:br/>
              <w:t>Посеешь в пору – соберешь зерна гору.</w:t>
            </w:r>
            <w:r>
              <w:br/>
            </w:r>
            <w:r>
              <w:rPr>
                <w:rStyle w:val="a5"/>
              </w:rPr>
              <w:t>Стихотворение</w:t>
            </w:r>
            <w:r>
              <w:br/>
              <w:t>Тополечек не сажала,</w:t>
            </w:r>
            <w:r>
              <w:br/>
              <w:t>Сам он вырос под окном.</w:t>
            </w:r>
            <w:r>
              <w:br/>
              <w:t>Но придется мне, пожалуй,</w:t>
            </w:r>
            <w:r>
              <w:br/>
              <w:t>Позаботиться о нем –</w:t>
            </w:r>
            <w:r>
              <w:br/>
              <w:t>Обзавелся он дружками.</w:t>
            </w:r>
            <w:r>
              <w:br/>
              <w:t>Да какими! Сорняками!</w:t>
            </w:r>
            <w:r>
              <w:br/>
              <w:t>А известно: сорняки</w:t>
            </w:r>
            <w:r>
              <w:br/>
            </w:r>
            <w:r>
              <w:t>Все подряд – озорники.</w:t>
            </w:r>
            <w:r>
              <w:br/>
              <w:t>Обступили, окружили,</w:t>
            </w:r>
            <w:r>
              <w:br/>
              <w:t>Свет и солнце заслонили,</w:t>
            </w:r>
            <w:r>
              <w:br/>
              <w:t>Жмут и давят малыша,</w:t>
            </w:r>
            <w:r>
              <w:br/>
              <w:t>Он стоит, едва дыша.</w:t>
            </w:r>
            <w:r>
              <w:br/>
              <w:t>Тополек я пожалела,</w:t>
            </w:r>
            <w:r>
              <w:br/>
              <w:t>Сорняки убрать сумела,</w:t>
            </w:r>
            <w:r>
              <w:br/>
              <w:t>Поливала – сбилась с ног.</w:t>
            </w:r>
            <w:r>
              <w:br/>
              <w:t>Хорошо ли, тополек?</w:t>
            </w:r>
            <w:r>
              <w:br/>
            </w:r>
            <w:r>
              <w:rPr>
                <w:rStyle w:val="a5"/>
              </w:rPr>
              <w:t>Загадки</w:t>
            </w:r>
            <w:r>
              <w:rPr>
                <w:b/>
                <w:bCs/>
              </w:rPr>
              <w:br/>
            </w:r>
            <w:r>
              <w:rPr>
                <w:rStyle w:val="a5"/>
              </w:rPr>
              <w:t xml:space="preserve">1. </w:t>
            </w:r>
            <w:r>
              <w:t>Я раннею весной</w:t>
            </w:r>
            <w:r>
              <w:br/>
              <w:t>Родился под сосной</w:t>
            </w:r>
            <w:r>
              <w:br/>
              <w:t>И к Маме-Р</w:t>
            </w:r>
            <w:r>
              <w:t>ечке я бегу</w:t>
            </w:r>
            <w:r>
              <w:br/>
              <w:t>Тропинку вытаив в снегу... (Ручей.)</w:t>
            </w:r>
            <w:r>
              <w:br/>
              <w:t>2. В ночь – мороз,</w:t>
            </w:r>
            <w:r>
              <w:br/>
              <w:t>С утра – капель,</w:t>
            </w:r>
            <w:r>
              <w:br/>
              <w:t>Значит, на дворе... (апрель)</w:t>
            </w:r>
          </w:p>
        </w:tc>
      </w:tr>
      <w:tr w:rsidR="00000000" w14:paraId="2CBBC5A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18D4B0F"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448533A6" w14:textId="77777777" w:rsidR="00000000" w:rsidRDefault="005C2DB2">
            <w:pPr>
              <w:pStyle w:val="a6"/>
            </w:pPr>
            <w:r>
              <w:t>Сбор поломанных веток на участке.</w:t>
            </w:r>
            <w:r>
              <w:br/>
              <w:t>Цели:</w:t>
            </w:r>
          </w:p>
          <w:p w14:paraId="451B3FCC" w14:textId="77777777" w:rsidR="00000000" w:rsidRDefault="005C2DB2">
            <w:pPr>
              <w:numPr>
                <w:ilvl w:val="0"/>
                <w:numId w:val="9"/>
              </w:numPr>
              <w:spacing w:after="103"/>
              <w:rPr>
                <w:rFonts w:eastAsia="Times New Roman"/>
              </w:rPr>
            </w:pPr>
            <w:r>
              <w:rPr>
                <w:rFonts w:eastAsia="Times New Roman"/>
              </w:rPr>
              <w:t>воспитывать трудолюбие, желание помогать взрослым;</w:t>
            </w:r>
          </w:p>
          <w:p w14:paraId="416B3C71" w14:textId="77777777" w:rsidR="00000000" w:rsidRDefault="005C2DB2">
            <w:pPr>
              <w:numPr>
                <w:ilvl w:val="0"/>
                <w:numId w:val="9"/>
              </w:numPr>
              <w:spacing w:after="103"/>
              <w:rPr>
                <w:rFonts w:eastAsia="Times New Roman"/>
              </w:rPr>
            </w:pPr>
            <w:r>
              <w:rPr>
                <w:rFonts w:eastAsia="Times New Roman"/>
              </w:rPr>
              <w:t>формировать навыки коллективн</w:t>
            </w:r>
            <w:r>
              <w:rPr>
                <w:rFonts w:eastAsia="Times New Roman"/>
              </w:rPr>
              <w:t>ого труда;</w:t>
            </w:r>
          </w:p>
          <w:p w14:paraId="49FA91E4" w14:textId="77777777" w:rsidR="00000000" w:rsidRDefault="005C2DB2">
            <w:pPr>
              <w:numPr>
                <w:ilvl w:val="0"/>
                <w:numId w:val="9"/>
              </w:numPr>
              <w:spacing w:after="103"/>
              <w:rPr>
                <w:rFonts w:eastAsia="Times New Roman"/>
              </w:rPr>
            </w:pPr>
            <w:r>
              <w:rPr>
                <w:rFonts w:eastAsia="Times New Roman"/>
              </w:rPr>
              <w:t>приучать к самостоятельному выполнению поручений</w:t>
            </w:r>
          </w:p>
        </w:tc>
      </w:tr>
      <w:tr w:rsidR="00000000" w14:paraId="3D2DF21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A9B3C43"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063BBF1" w14:textId="77777777" w:rsidR="00000000" w:rsidRDefault="005C2DB2">
            <w:pPr>
              <w:pStyle w:val="a6"/>
            </w:pPr>
            <w:r>
              <w:t>Опыт «Солнце высушивает предметы». Цель: выявить способность солнца нагревать предметы. Материал: кукольная одежда, мяч, лейка.</w:t>
            </w:r>
            <w:r>
              <w:br/>
              <w:t>Ход опыта. Повесить на солнеч</w:t>
            </w:r>
            <w:r>
              <w:t>ном участке кукольное белье, понаблюдать, как быстро оно высохнет; намочить песок в песочнице и понаблюдать, как за время прогулки он высохнет. Потрогать здание детского сада на солнечной и теневой сторонах.</w:t>
            </w:r>
            <w:r>
              <w:br/>
              <w:t>Вывод. Солнце прогревает предметы</w:t>
            </w:r>
          </w:p>
        </w:tc>
      </w:tr>
      <w:tr w:rsidR="00000000" w14:paraId="6944251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6ACC7E7" w14:textId="77777777" w:rsidR="00000000" w:rsidRDefault="005C2DB2">
            <w:pPr>
              <w:rPr>
                <w:rFonts w:eastAsia="Times New Roman"/>
              </w:rPr>
            </w:pPr>
            <w:r>
              <w:rPr>
                <w:rFonts w:eastAsia="Times New Roman"/>
              </w:rPr>
              <w:t>Подвижная игр</w:t>
            </w:r>
            <w:r>
              <w:rPr>
                <w:rFonts w:eastAsia="Times New Roman"/>
              </w:rPr>
              <w:t>а</w:t>
            </w:r>
          </w:p>
        </w:tc>
        <w:tc>
          <w:tcPr>
            <w:tcW w:w="3506" w:type="pct"/>
            <w:tcBorders>
              <w:top w:val="single" w:sz="6" w:space="0" w:color="000000"/>
              <w:left w:val="single" w:sz="6" w:space="0" w:color="000000"/>
              <w:bottom w:val="single" w:sz="6" w:space="0" w:color="000000"/>
              <w:right w:val="single" w:sz="6" w:space="0" w:color="000000"/>
            </w:tcBorders>
            <w:hideMark/>
          </w:tcPr>
          <w:p w14:paraId="4D7DAC34" w14:textId="77777777" w:rsidR="00000000" w:rsidRDefault="005C2DB2">
            <w:pPr>
              <w:pStyle w:val="a6"/>
            </w:pPr>
            <w:r>
              <w:t>Дидактическая игра «Назови и покажи, что делает Мишка».</w:t>
            </w:r>
            <w:r>
              <w:br/>
              <w:t>Цель: учить называть и показывать действия. Активизировать глагольный словарь. Развивать зрительное восприятие.</w:t>
            </w:r>
            <w:r>
              <w:br/>
              <w:t>Подвижные игры:</w:t>
            </w:r>
            <w:r>
              <w:br/>
              <w:t>«Летает – не летает». Цель: учить соотносить сказанное с действием. Во</w:t>
            </w:r>
            <w:r>
              <w:t>спитывать внимание, дружеские взаимоотношения.</w:t>
            </w:r>
            <w:r>
              <w:br/>
              <w:t>«Ровным кругом». Цель: продолжать учить согласовывать свои движения с движениями товарищей.</w:t>
            </w:r>
            <w:r>
              <w:br/>
              <w:t>«Мое любимое дерево». Цель: развивать память, запоминая характерные детали любимого дерева, чтобы его нарисовать и ра</w:t>
            </w:r>
            <w:r>
              <w:t>ссказать о нем.</w:t>
            </w:r>
            <w:r>
              <w:br/>
              <w:t>«Извилистая тропинка». Цель: учить двигаться в колонне за ведущим, повторяя его движения</w:t>
            </w:r>
          </w:p>
        </w:tc>
      </w:tr>
      <w:tr w:rsidR="00000000" w14:paraId="1B7F231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64F301A"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56F54C5B" w14:textId="77777777" w:rsidR="00000000" w:rsidRDefault="005C2DB2">
            <w:pPr>
              <w:pStyle w:val="a6"/>
            </w:pPr>
            <w:r>
              <w:t>Развитие движений. Упражнение «Попади в цель». Цель: закрепить умение детей метать шишки в горизонтальную цель</w:t>
            </w:r>
          </w:p>
        </w:tc>
      </w:tr>
      <w:tr w:rsidR="00000000" w14:paraId="393903B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771EFA3" w14:textId="77777777" w:rsidR="00000000" w:rsidRDefault="005C2DB2">
            <w:pPr>
              <w:rPr>
                <w:rFonts w:eastAsia="Times New Roman"/>
              </w:rPr>
            </w:pPr>
            <w:r>
              <w:rPr>
                <w:rFonts w:eastAsia="Times New Roman"/>
              </w:rPr>
              <w:t xml:space="preserve">Самостоятельная </w:t>
            </w:r>
            <w:r>
              <w:rPr>
                <w:rFonts w:eastAsia="Times New Roman"/>
              </w:rPr>
              <w:t>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69032896" w14:textId="77777777" w:rsidR="00000000" w:rsidRDefault="005C2DB2">
            <w:pPr>
              <w:pStyle w:val="a6"/>
            </w:pPr>
            <w:r>
              <w:t>Самостоятельные игры с выносным материалом. Цель: учить играть сообща</w:t>
            </w:r>
          </w:p>
        </w:tc>
      </w:tr>
      <w:tr w:rsidR="00000000" w14:paraId="3D47BBE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B517686"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5F3CDF19" w14:textId="77777777" w:rsidR="00000000" w:rsidRDefault="005C2DB2">
            <w:pPr>
              <w:pStyle w:val="a6"/>
            </w:pPr>
            <w:r>
              <w:t>Лопатки, формочки, ведерки, эмблемы</w:t>
            </w:r>
          </w:p>
        </w:tc>
      </w:tr>
      <w:tr w:rsidR="00000000" w14:paraId="0E316DCB"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0400E730" w14:textId="77777777" w:rsidR="00000000" w:rsidRDefault="005C2DB2">
            <w:pPr>
              <w:pStyle w:val="3"/>
              <w:rPr>
                <w:rFonts w:eastAsia="Times New Roman"/>
              </w:rPr>
            </w:pPr>
            <w:r>
              <w:rPr>
                <w:rFonts w:eastAsia="Times New Roman"/>
              </w:rPr>
              <w:t>Прогулка № 5</w:t>
            </w:r>
          </w:p>
          <w:p w14:paraId="31B1D47C" w14:textId="77777777" w:rsidR="00000000" w:rsidRDefault="005C2DB2">
            <w:pPr>
              <w:pStyle w:val="a6"/>
            </w:pPr>
            <w:r>
              <w:rPr>
                <w:rStyle w:val="a5"/>
              </w:rPr>
              <w:t>Тема «Наблюдение за птицами»</w:t>
            </w:r>
          </w:p>
        </w:tc>
      </w:tr>
      <w:tr w:rsidR="00000000" w14:paraId="6F1339E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94DC8EF" w14:textId="77777777" w:rsidR="00000000" w:rsidRDefault="005C2DB2">
            <w:pPr>
              <w:rPr>
                <w:rFonts w:eastAsia="Times New Roman"/>
              </w:rPr>
            </w:pPr>
            <w:r>
              <w:rPr>
                <w:rFonts w:eastAsia="Times New Roman"/>
              </w:rPr>
              <w:lastRenderedPageBreak/>
              <w:t>Цель</w:t>
            </w:r>
          </w:p>
        </w:tc>
        <w:tc>
          <w:tcPr>
            <w:tcW w:w="3506" w:type="pct"/>
            <w:tcBorders>
              <w:top w:val="single" w:sz="6" w:space="0" w:color="000000"/>
              <w:left w:val="single" w:sz="6" w:space="0" w:color="000000"/>
              <w:bottom w:val="single" w:sz="6" w:space="0" w:color="000000"/>
              <w:right w:val="single" w:sz="6" w:space="0" w:color="000000"/>
            </w:tcBorders>
            <w:hideMark/>
          </w:tcPr>
          <w:p w14:paraId="5822378A" w14:textId="77777777" w:rsidR="00000000" w:rsidRDefault="005C2DB2">
            <w:pPr>
              <w:numPr>
                <w:ilvl w:val="0"/>
                <w:numId w:val="10"/>
              </w:numPr>
              <w:spacing w:after="103"/>
              <w:rPr>
                <w:rFonts w:eastAsia="Times New Roman"/>
              </w:rPr>
            </w:pPr>
            <w:r>
              <w:rPr>
                <w:rFonts w:eastAsia="Times New Roman"/>
              </w:rPr>
              <w:t>Обратить внимание детей на </w:t>
            </w:r>
            <w:r>
              <w:rPr>
                <w:rFonts w:eastAsia="Times New Roman"/>
              </w:rPr>
              <w:t>появление скворцов, на их внешний вид, манеру поведения;</w:t>
            </w:r>
          </w:p>
          <w:p w14:paraId="33B9843F" w14:textId="77777777" w:rsidR="00000000" w:rsidRDefault="005C2DB2">
            <w:pPr>
              <w:numPr>
                <w:ilvl w:val="0"/>
                <w:numId w:val="10"/>
              </w:numPr>
              <w:spacing w:after="103"/>
              <w:rPr>
                <w:rFonts w:eastAsia="Times New Roman"/>
              </w:rPr>
            </w:pPr>
            <w:r>
              <w:rPr>
                <w:rFonts w:eastAsia="Times New Roman"/>
              </w:rPr>
              <w:t>закреплять представления о сезонных изменениях в природе</w:t>
            </w:r>
          </w:p>
        </w:tc>
      </w:tr>
      <w:tr w:rsidR="00000000" w14:paraId="22CE7800"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FA23F85"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1E6BA610" w14:textId="77777777" w:rsidR="00000000" w:rsidRDefault="005C2DB2">
            <w:pPr>
              <w:pStyle w:val="a6"/>
            </w:pPr>
            <w:r>
              <w:t>Рассказать детям, что скворец – один из самых ранних гостей, прилетающих из теплых краев. Скворец – небольшая птица с массивны</w:t>
            </w:r>
            <w:r>
              <w:t>м туловищем и короткой шеей. Ноги у скворца толстые, сильные, пальцы с большими когтями. Клюв тонкий, длинный, слегка загнутый вниз. Окраска скворца меняется. Весной он черный с металлическим отливом. На солнце перья его отливают разными оттенками зеленого</w:t>
            </w:r>
            <w:r>
              <w:t>, фиолетового, пурпурного. Клюв желтый, ноги буровато-красные. Осенью после линьки его перья становятся пестрыми. Скворцы не боятся человека и охотно селятся в скворечниках. Кормятся они чаще всего на земле, засовывают клюв в почву и вытаскивают вредных ли</w:t>
            </w:r>
            <w:r>
              <w:t>чинок, жучков, слизней, улиток. Пока самка высиживает птенцов, самец распевает песни. К началу лета из гнезда вылетают птенцы. Летом скворцы уничтожают гусениц, но и любят полакомиться спелыми черешнями, грушами. На зиму скворцы улетают в Африку, Грецию, И</w:t>
            </w:r>
            <w:r>
              <w:t>талию</w:t>
            </w:r>
          </w:p>
        </w:tc>
      </w:tr>
      <w:tr w:rsidR="00000000" w14:paraId="5AC1036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5DE56B7"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1DB18598" w14:textId="77777777" w:rsidR="00000000" w:rsidRDefault="005C2DB2">
            <w:pPr>
              <w:rPr>
                <w:rFonts w:eastAsia="Times New Roman"/>
              </w:rPr>
            </w:pPr>
            <w:r>
              <w:rPr>
                <w:rStyle w:val="a5"/>
                <w:rFonts w:eastAsia="Times New Roman"/>
              </w:rPr>
              <w:t xml:space="preserve">Приметы </w:t>
            </w:r>
            <w:r>
              <w:rPr>
                <w:rFonts w:eastAsia="Times New Roman"/>
              </w:rPr>
              <w:br/>
              <w:t>Три дождя в апреле да один в мае тысячи дождей стоят.</w:t>
            </w:r>
          </w:p>
          <w:p w14:paraId="3E5EED43" w14:textId="77777777" w:rsidR="00000000" w:rsidRDefault="005C2DB2">
            <w:pPr>
              <w:pStyle w:val="a6"/>
            </w:pPr>
            <w:r>
              <w:rPr>
                <w:rStyle w:val="a5"/>
              </w:rPr>
              <w:t>Пословицы и поговорки</w:t>
            </w:r>
            <w:r>
              <w:br/>
              <w:t>Где в апреле река, там в июле лужица.</w:t>
            </w:r>
            <w:r>
              <w:br/>
              <w:t>Не гаси печей, пока апрель у плечей.</w:t>
            </w:r>
            <w:r>
              <w:br/>
            </w:r>
            <w:r>
              <w:rPr>
                <w:rStyle w:val="a5"/>
              </w:rPr>
              <w:t>Стихотворение</w:t>
            </w:r>
            <w:r>
              <w:br/>
              <w:t>Возвращаются скворцы –</w:t>
            </w:r>
            <w:r>
              <w:br/>
              <w:t>Наши старые жильцы,</w:t>
            </w:r>
            <w:r>
              <w:br/>
              <w:t>Воробьи у л</w:t>
            </w:r>
            <w:r>
              <w:t>ужицы</w:t>
            </w:r>
            <w:r>
              <w:br/>
              <w:t>Шумной стайкой кружатся,</w:t>
            </w:r>
            <w:r>
              <w:br/>
              <w:t>Носят, носят в домики</w:t>
            </w:r>
            <w:r>
              <w:br/>
              <w:t>Птицы по соломинке.</w:t>
            </w:r>
            <w:r>
              <w:br/>
            </w:r>
            <w:r>
              <w:rPr>
                <w:rStyle w:val="a5"/>
              </w:rPr>
              <w:t>Загадки</w:t>
            </w:r>
            <w:r>
              <w:br/>
              <w:t>1. На шесте – дворец,</w:t>
            </w:r>
            <w:r>
              <w:br/>
              <w:t>Во дворце – певец. (Скворец.)</w:t>
            </w:r>
            <w:r>
              <w:br/>
              <w:t>2. Черный жилет, красный берет,</w:t>
            </w:r>
            <w:r>
              <w:br/>
              <w:t>Нос – как топор, хвост – как упор. (Дятел.)</w:t>
            </w:r>
            <w:r>
              <w:br/>
              <w:t>3. Угадайте, что за птичка:</w:t>
            </w:r>
            <w:r>
              <w:br/>
              <w:t>Темненькая невеличк</w:t>
            </w:r>
            <w:r>
              <w:t>а,</w:t>
            </w:r>
            <w:r>
              <w:br/>
              <w:t>Беленькая с живота,</w:t>
            </w:r>
            <w:r>
              <w:br/>
              <w:t>Хвост раздвинут в два хвоста. (Ласточка.)</w:t>
            </w:r>
          </w:p>
        </w:tc>
      </w:tr>
      <w:tr w:rsidR="00000000" w14:paraId="48661E5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9AC34A6"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E6CA0EB" w14:textId="77777777" w:rsidR="00000000" w:rsidRDefault="005C2DB2">
            <w:pPr>
              <w:pStyle w:val="a6"/>
            </w:pPr>
            <w:r>
              <w:t>Подрезание и подвязка веток деревьев и кустарников.</w:t>
            </w:r>
            <w:r>
              <w:br/>
              <w:t>Цель: прививать бережное отношение к природе</w:t>
            </w:r>
          </w:p>
        </w:tc>
      </w:tr>
      <w:tr w:rsidR="00000000" w14:paraId="6F016E8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0A656E2" w14:textId="77777777" w:rsidR="00000000" w:rsidRDefault="005C2DB2">
            <w:pPr>
              <w:rPr>
                <w:rFonts w:eastAsia="Times New Roman"/>
              </w:rPr>
            </w:pPr>
            <w:r>
              <w:rPr>
                <w:rFonts w:eastAsia="Times New Roman"/>
              </w:rPr>
              <w:lastRenderedPageBreak/>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585FD1D3" w14:textId="77777777" w:rsidR="00000000" w:rsidRDefault="005C2DB2">
            <w:pPr>
              <w:pStyle w:val="a6"/>
            </w:pPr>
            <w:r>
              <w:t>Воздух работает. Цель: выяснить,</w:t>
            </w:r>
            <w:r>
              <w:t xml:space="preserve"> может ли воздух двигать предметы? Ход опыта: воспитатель раздает детям шарики. Предлагает детям надуть их. Потом предлагает отпустить шарики. Они начинают крутиться, улетать. Воздух вырывается из шарика, заставляет его двигаться. Вывод: воздух может двига</w:t>
            </w:r>
            <w:r>
              <w:t>ть предметы</w:t>
            </w:r>
          </w:p>
        </w:tc>
      </w:tr>
      <w:tr w:rsidR="00000000" w14:paraId="366D6F7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4FB34CD"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54254FA6" w14:textId="77777777" w:rsidR="00000000" w:rsidRDefault="005C2DB2">
            <w:pPr>
              <w:pStyle w:val="a6"/>
            </w:pPr>
            <w:r>
              <w:t>Дидактическая игра «Назови, что находится впереди, сзади от тебя».</w:t>
            </w:r>
            <w:r>
              <w:br/>
              <w:t>Цель: закрепить умение ориентироваться в пространстве от себя.</w:t>
            </w:r>
            <w:r>
              <w:br/>
              <w:t>«Кто найдет короткое слово?» Цель: развивать речевую активность.</w:t>
            </w:r>
            <w:r>
              <w:br/>
              <w:t>Подвижные игры:</w:t>
            </w:r>
            <w:r>
              <w:br/>
              <w:t>«Извилистая тропи</w:t>
            </w:r>
            <w:r>
              <w:t>нка». Цель: учить двигаться в колонне за ведущим, повторяя его движения.</w:t>
            </w:r>
            <w:r>
              <w:br/>
              <w:t>«Качели». Цель: учить выполнять различные ритмичные движения; развитие координации и равновесия.</w:t>
            </w:r>
            <w:r>
              <w:br/>
              <w:t>Народная игра «Горелки с платочком».</w:t>
            </w:r>
            <w:r>
              <w:br/>
              <w:t>Цель: развивать у детей умение действовать по сиг</w:t>
            </w:r>
            <w:r>
              <w:t>налу, упражнять в беге.</w:t>
            </w:r>
            <w:r>
              <w:br/>
              <w:t>Малоподвижная игра «Холодно – горячо». Цель: развивать слуховые качества, физические качества</w:t>
            </w:r>
          </w:p>
        </w:tc>
      </w:tr>
      <w:tr w:rsidR="00000000" w14:paraId="7B51FB9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F5A121B"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5D756289" w14:textId="77777777" w:rsidR="00000000" w:rsidRDefault="005C2DB2">
            <w:pPr>
              <w:pStyle w:val="a6"/>
            </w:pPr>
            <w:r>
              <w:t>Индивидуальная работа по </w:t>
            </w:r>
            <w:r>
              <w:t>развитию движений. Цель: учить ловить мяч двумя руками; развивать координацию движений. Бросание мяча вверх, ловя с хлопками, с поворотом кругом</w:t>
            </w:r>
          </w:p>
        </w:tc>
      </w:tr>
      <w:tr w:rsidR="00000000" w14:paraId="7CF2C56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32E6159"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5594681" w14:textId="77777777" w:rsidR="00000000" w:rsidRDefault="005C2DB2">
            <w:pPr>
              <w:pStyle w:val="a6"/>
            </w:pPr>
            <w:r>
              <w:t>Самостоятельные игры с выносным материалом. Цель: учить играть сообща</w:t>
            </w:r>
          </w:p>
        </w:tc>
      </w:tr>
      <w:tr w:rsidR="00000000" w14:paraId="4520BCD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88B50FE" w14:textId="77777777" w:rsidR="00000000" w:rsidRDefault="005C2DB2">
            <w:pPr>
              <w:rPr>
                <w:rFonts w:eastAsia="Times New Roman"/>
              </w:rPr>
            </w:pPr>
            <w:r>
              <w:rPr>
                <w:rFonts w:eastAsia="Times New Roman"/>
              </w:rPr>
              <w:t>Выносной м</w:t>
            </w:r>
            <w:r>
              <w:rPr>
                <w:rFonts w:eastAsia="Times New Roman"/>
              </w:rPr>
              <w:t>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63AED4A5" w14:textId="77777777" w:rsidR="00000000" w:rsidRDefault="005C2DB2">
            <w:pPr>
              <w:pStyle w:val="a6"/>
            </w:pPr>
            <w:r>
              <w:t>Лопатки, скребки, метелки</w:t>
            </w:r>
          </w:p>
        </w:tc>
      </w:tr>
      <w:tr w:rsidR="00000000" w14:paraId="00CB86E1"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FA8551" w14:textId="77777777" w:rsidR="00000000" w:rsidRDefault="005C2DB2">
            <w:pPr>
              <w:pStyle w:val="3"/>
              <w:rPr>
                <w:rFonts w:eastAsia="Times New Roman"/>
              </w:rPr>
            </w:pPr>
            <w:r>
              <w:rPr>
                <w:rFonts w:eastAsia="Times New Roman"/>
              </w:rPr>
              <w:t>Прогулка № 6</w:t>
            </w:r>
          </w:p>
          <w:p w14:paraId="0CD920C9" w14:textId="77777777" w:rsidR="00000000" w:rsidRDefault="005C2DB2">
            <w:pPr>
              <w:pStyle w:val="a6"/>
            </w:pPr>
            <w:r>
              <w:rPr>
                <w:rStyle w:val="a5"/>
              </w:rPr>
              <w:t>Тема «Наблюдение за березой»</w:t>
            </w:r>
          </w:p>
        </w:tc>
      </w:tr>
      <w:tr w:rsidR="00000000" w14:paraId="05DE72D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B0220A2"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3BAAB7DA" w14:textId="77777777" w:rsidR="00000000" w:rsidRDefault="005C2DB2">
            <w:pPr>
              <w:numPr>
                <w:ilvl w:val="0"/>
                <w:numId w:val="11"/>
              </w:numPr>
              <w:spacing w:after="103"/>
              <w:rPr>
                <w:rFonts w:eastAsia="Times New Roman"/>
              </w:rPr>
            </w:pPr>
            <w:r>
              <w:rPr>
                <w:rFonts w:eastAsia="Times New Roman"/>
              </w:rPr>
              <w:t>Продолжать знакомить с березой, выделяя характерные признаки и изменения, связанные с наступлением весны;</w:t>
            </w:r>
          </w:p>
          <w:p w14:paraId="1F5BF2BD" w14:textId="77777777" w:rsidR="00000000" w:rsidRDefault="005C2DB2">
            <w:pPr>
              <w:numPr>
                <w:ilvl w:val="0"/>
                <w:numId w:val="11"/>
              </w:numPr>
              <w:spacing w:after="103"/>
              <w:rPr>
                <w:rFonts w:eastAsia="Times New Roman"/>
              </w:rPr>
            </w:pPr>
            <w:r>
              <w:rPr>
                <w:rFonts w:eastAsia="Times New Roman"/>
              </w:rPr>
              <w:t>закрепить знания о строении дерева, его характерных особенностях;</w:t>
            </w:r>
          </w:p>
          <w:p w14:paraId="257BF1DC" w14:textId="77777777" w:rsidR="00000000" w:rsidRDefault="005C2DB2">
            <w:pPr>
              <w:numPr>
                <w:ilvl w:val="0"/>
                <w:numId w:val="11"/>
              </w:numPr>
              <w:spacing w:after="103"/>
              <w:rPr>
                <w:rFonts w:eastAsia="Times New Roman"/>
              </w:rPr>
            </w:pPr>
            <w:r>
              <w:rPr>
                <w:rFonts w:eastAsia="Times New Roman"/>
              </w:rPr>
              <w:t>развивать умение слушать рассказ воспитателя;</w:t>
            </w:r>
          </w:p>
          <w:p w14:paraId="1EFA5D6A" w14:textId="77777777" w:rsidR="00000000" w:rsidRDefault="005C2DB2">
            <w:pPr>
              <w:numPr>
                <w:ilvl w:val="0"/>
                <w:numId w:val="11"/>
              </w:numPr>
              <w:spacing w:after="103"/>
              <w:rPr>
                <w:rFonts w:eastAsia="Times New Roman"/>
              </w:rPr>
            </w:pPr>
            <w:r>
              <w:rPr>
                <w:rFonts w:eastAsia="Times New Roman"/>
              </w:rPr>
              <w:t>воспитывать уважение к труду людей, отзывчивость</w:t>
            </w:r>
          </w:p>
        </w:tc>
      </w:tr>
      <w:tr w:rsidR="00000000" w14:paraId="316CFC4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1E878F3"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0E74C9C3" w14:textId="77777777" w:rsidR="00000000" w:rsidRDefault="005C2DB2">
            <w:pPr>
              <w:pStyle w:val="a6"/>
            </w:pPr>
            <w:r>
              <w:t xml:space="preserve">Какие части дерева вы знаете? Какого цвета ствол у березы? Какие ветки у березы, они – толстые или тонкие? Какого цвета? Погладьте ствол березы. </w:t>
            </w:r>
            <w:r>
              <w:t xml:space="preserve">Какой он у нее? (Гладкий, шелковистый.) Ствол у нее белый с черными точками, через </w:t>
            </w:r>
            <w:r>
              <w:lastRenderedPageBreak/>
              <w:t>которые она дышит. Весной береза сбрасывает верхний слой бересты, кора становится гладкой и шелковистой. На кончиках березовых ветвей появляются длинные сережки желтые и зел</w:t>
            </w:r>
            <w:r>
              <w:t>еные (это семена). Зачем корни деревьям? Где находятся корни?</w:t>
            </w:r>
          </w:p>
        </w:tc>
      </w:tr>
      <w:tr w:rsidR="00000000" w14:paraId="13A185A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D162F37" w14:textId="77777777" w:rsidR="00000000" w:rsidRDefault="005C2DB2">
            <w:pPr>
              <w:rPr>
                <w:rFonts w:eastAsia="Times New Roman"/>
              </w:rPr>
            </w:pPr>
            <w:r>
              <w:rPr>
                <w:rFonts w:eastAsia="Times New Roman"/>
              </w:rPr>
              <w:lastRenderedPageBreak/>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171E3683" w14:textId="77777777" w:rsidR="00000000" w:rsidRDefault="005C2DB2">
            <w:pPr>
              <w:rPr>
                <w:rFonts w:eastAsia="Times New Roman"/>
              </w:rPr>
            </w:pPr>
            <w:r>
              <w:rPr>
                <w:rStyle w:val="a5"/>
                <w:rFonts w:eastAsia="Times New Roman"/>
              </w:rPr>
              <w:t xml:space="preserve">Приметы </w:t>
            </w:r>
          </w:p>
          <w:p w14:paraId="7D1DF7C8" w14:textId="77777777" w:rsidR="00000000" w:rsidRDefault="005C2DB2">
            <w:pPr>
              <w:numPr>
                <w:ilvl w:val="0"/>
                <w:numId w:val="12"/>
              </w:numPr>
              <w:spacing w:after="103"/>
              <w:rPr>
                <w:rFonts w:eastAsia="Times New Roman"/>
              </w:rPr>
            </w:pPr>
            <w:r>
              <w:rPr>
                <w:rFonts w:eastAsia="Times New Roman"/>
              </w:rPr>
              <w:t>Апрель – лес звенит от птичьих хоров.</w:t>
            </w:r>
          </w:p>
          <w:p w14:paraId="01B7BCB4" w14:textId="77777777" w:rsidR="00000000" w:rsidRDefault="005C2DB2">
            <w:pPr>
              <w:numPr>
                <w:ilvl w:val="0"/>
                <w:numId w:val="12"/>
              </w:numPr>
              <w:spacing w:after="103"/>
              <w:rPr>
                <w:rFonts w:eastAsia="Times New Roman"/>
              </w:rPr>
            </w:pPr>
            <w:r>
              <w:rPr>
                <w:rFonts w:eastAsia="Times New Roman"/>
              </w:rPr>
              <w:t>Из берез течет много сока – к дождливому лету.</w:t>
            </w:r>
          </w:p>
          <w:p w14:paraId="00CF016A" w14:textId="77777777" w:rsidR="00000000" w:rsidRDefault="005C2DB2">
            <w:pPr>
              <w:pStyle w:val="a6"/>
            </w:pPr>
            <w:r>
              <w:rPr>
                <w:rStyle w:val="a5"/>
              </w:rPr>
              <w:t>Пословицы и поговорки</w:t>
            </w:r>
          </w:p>
          <w:p w14:paraId="2075DF95" w14:textId="77777777" w:rsidR="00000000" w:rsidRDefault="005C2DB2">
            <w:pPr>
              <w:numPr>
                <w:ilvl w:val="0"/>
                <w:numId w:val="13"/>
              </w:numPr>
              <w:spacing w:after="103"/>
              <w:rPr>
                <w:rFonts w:eastAsia="Times New Roman"/>
              </w:rPr>
            </w:pPr>
            <w:r>
              <w:rPr>
                <w:rFonts w:eastAsia="Times New Roman"/>
              </w:rPr>
              <w:t>Апрельский скворец – весны гонец.</w:t>
            </w:r>
          </w:p>
          <w:p w14:paraId="650F17B6" w14:textId="77777777" w:rsidR="00000000" w:rsidRDefault="005C2DB2">
            <w:pPr>
              <w:numPr>
                <w:ilvl w:val="0"/>
                <w:numId w:val="13"/>
              </w:numPr>
              <w:spacing w:after="103"/>
              <w:rPr>
                <w:rFonts w:eastAsia="Times New Roman"/>
              </w:rPr>
            </w:pPr>
            <w:r>
              <w:rPr>
                <w:rFonts w:eastAsia="Times New Roman"/>
              </w:rPr>
              <w:t>Апрель водою славен, ночками красен.</w:t>
            </w:r>
          </w:p>
          <w:p w14:paraId="0F0D7DD8" w14:textId="77777777" w:rsidR="00000000" w:rsidRDefault="005C2DB2">
            <w:pPr>
              <w:pStyle w:val="a6"/>
            </w:pPr>
            <w:r>
              <w:rPr>
                <w:rStyle w:val="a5"/>
              </w:rPr>
              <w:t>Стихотворение</w:t>
            </w:r>
            <w:r>
              <w:br/>
              <w:t>Подросла березка наша,</w:t>
            </w:r>
            <w:r>
              <w:br/>
              <w:t>Заневестилась краса.</w:t>
            </w:r>
            <w:r>
              <w:br/>
              <w:t>Нет ее в округе краше,</w:t>
            </w:r>
            <w:r>
              <w:br/>
              <w:t>С челкой светлою коса.</w:t>
            </w:r>
            <w:r>
              <w:br/>
            </w:r>
            <w:r>
              <w:rPr>
                <w:rStyle w:val="a5"/>
              </w:rPr>
              <w:t>Загадки</w:t>
            </w:r>
            <w:r>
              <w:br/>
              <w:t>1. Белоствольные красавицы</w:t>
            </w:r>
            <w:r>
              <w:br/>
              <w:t>Дружно встали у дорожки,</w:t>
            </w:r>
            <w:r>
              <w:br/>
              <w:t>Книзу веточки спускаются,</w:t>
            </w:r>
            <w:r>
              <w:br/>
              <w:t>А на веточках сережки. (Берез</w:t>
            </w:r>
            <w:r>
              <w:t>а.)</w:t>
            </w:r>
            <w:r>
              <w:br/>
              <w:t>2. Если снег темнеет, тает,</w:t>
            </w:r>
            <w:r>
              <w:br/>
              <w:t>И орешник расцветает,</w:t>
            </w:r>
            <w:r>
              <w:br/>
              <w:t>И сережки у осины,</w:t>
            </w:r>
            <w:r>
              <w:br/>
              <w:t>И плывут по речке льдины,</w:t>
            </w:r>
            <w:r>
              <w:br/>
              <w:t>Лес очнулся ото сна –</w:t>
            </w:r>
            <w:r>
              <w:br/>
              <w:t>Значит к нам пришла... (весна)</w:t>
            </w:r>
          </w:p>
        </w:tc>
      </w:tr>
      <w:tr w:rsidR="00000000" w14:paraId="65787F5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6917518"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0545E540" w14:textId="77777777" w:rsidR="00000000" w:rsidRDefault="005C2DB2">
            <w:pPr>
              <w:pStyle w:val="a6"/>
            </w:pPr>
            <w:r>
              <w:t>Скажем ему спасибо за то, что у нас чисто в детском саду. Оказать помощь дворнику</w:t>
            </w:r>
            <w:r>
              <w:t xml:space="preserve"> в уборке территории</w:t>
            </w:r>
          </w:p>
        </w:tc>
      </w:tr>
      <w:tr w:rsidR="00000000" w14:paraId="42CDFFF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AB95A09"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3BFDEAB" w14:textId="77777777" w:rsidR="00000000" w:rsidRDefault="005C2DB2">
            <w:pPr>
              <w:pStyle w:val="a6"/>
            </w:pPr>
            <w:r>
              <w:t>Где вода? Цель: выяснить, что почва и песок по-разному впитывают воду. Ход опыта: воспитатель раздает каждому по два стаканчика. Предлагает в один набрать песок, в другой – землю. Полить водой пес</w:t>
            </w:r>
            <w:r>
              <w:t>ок и почву. Где вода впитывается быстрее? Почему? Вывод: вода быстрее впитается в сыпучие вещества, чем в плотные вещества</w:t>
            </w:r>
          </w:p>
        </w:tc>
      </w:tr>
      <w:tr w:rsidR="00000000" w14:paraId="0CA444F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3E18942"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2E5BA3B6" w14:textId="77777777" w:rsidR="00000000" w:rsidRDefault="005C2DB2">
            <w:pPr>
              <w:pStyle w:val="a6"/>
            </w:pPr>
            <w:r>
              <w:t>Дидактическая игра «Третий лишний». Цель: закреплять знания о многообразии птиц.</w:t>
            </w:r>
            <w:r>
              <w:br/>
              <w:t>Подвижные игры: «Птичка в гнездышке»</w:t>
            </w:r>
            <w:r>
              <w:t>. Цель: упражнять в беге врассыпную.</w:t>
            </w:r>
            <w:r>
              <w:br/>
              <w:t>«По ровненькой дорожке». Цель: упражнять в прыжках на двух ногах с продвижением вперед.</w:t>
            </w:r>
            <w:r>
              <w:br/>
              <w:t>Малоподвижная игра «Передай мяч».</w:t>
            </w:r>
            <w:r>
              <w:br/>
            </w:r>
            <w:r>
              <w:lastRenderedPageBreak/>
              <w:t>Цель: снижение физической нагрузки, то есть постепенный переход от возбужденного состояния к боле</w:t>
            </w:r>
            <w:r>
              <w:t>е спокойному</w:t>
            </w:r>
          </w:p>
        </w:tc>
      </w:tr>
      <w:tr w:rsidR="00000000" w14:paraId="09B625B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4F6E5B8"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5ED76E7A" w14:textId="77777777" w:rsidR="00000000" w:rsidRDefault="005C2DB2">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000000" w14:paraId="745B711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BD1F729"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3103A847" w14:textId="77777777" w:rsidR="00000000" w:rsidRDefault="005C2DB2">
            <w:pPr>
              <w:rPr>
                <w:rFonts w:eastAsia="Times New Roman"/>
              </w:rPr>
            </w:pPr>
            <w:r>
              <w:rPr>
                <w:rFonts w:eastAsia="Times New Roman"/>
              </w:rPr>
              <w:t>Самостоятельн</w:t>
            </w:r>
            <w:r>
              <w:rPr>
                <w:rFonts w:eastAsia="Times New Roman"/>
              </w:rPr>
              <w:t>ые игры по выбору детей. Цель: учить детей играть дружно, делиться игрушками, играть мячами аккуратно, не наталкиваясь друг на друга</w:t>
            </w:r>
          </w:p>
        </w:tc>
      </w:tr>
      <w:tr w:rsidR="00000000" w14:paraId="5135904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30ECCF5"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19D9BD08" w14:textId="77777777" w:rsidR="00000000" w:rsidRDefault="005C2DB2">
            <w:pPr>
              <w:pStyle w:val="a6"/>
            </w:pPr>
            <w:r>
              <w:t>Лопатки, ведерки, метелки</w:t>
            </w:r>
          </w:p>
        </w:tc>
      </w:tr>
      <w:tr w:rsidR="00000000" w14:paraId="31975AF3"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0EECF2BA" w14:textId="77777777" w:rsidR="00000000" w:rsidRDefault="005C2DB2">
            <w:pPr>
              <w:pStyle w:val="3"/>
              <w:rPr>
                <w:rFonts w:eastAsia="Times New Roman"/>
              </w:rPr>
            </w:pPr>
            <w:r>
              <w:rPr>
                <w:rFonts w:eastAsia="Times New Roman"/>
              </w:rPr>
              <w:t>Прогулка № 7</w:t>
            </w:r>
          </w:p>
          <w:p w14:paraId="33287182" w14:textId="77777777" w:rsidR="00000000" w:rsidRDefault="005C2DB2">
            <w:pPr>
              <w:pStyle w:val="a6"/>
            </w:pPr>
            <w:r>
              <w:rPr>
                <w:rStyle w:val="a5"/>
              </w:rPr>
              <w:t>Тема «Наблюдение за набуханием почек на деревьях»</w:t>
            </w:r>
          </w:p>
        </w:tc>
      </w:tr>
      <w:tr w:rsidR="00000000" w14:paraId="09502BF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688E423"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1CA4CD9C" w14:textId="77777777" w:rsidR="00000000" w:rsidRDefault="005C2DB2">
            <w:pPr>
              <w:numPr>
                <w:ilvl w:val="0"/>
                <w:numId w:val="14"/>
              </w:numPr>
              <w:spacing w:after="103"/>
              <w:rPr>
                <w:rFonts w:eastAsia="Times New Roman"/>
              </w:rPr>
            </w:pPr>
            <w:r>
              <w:rPr>
                <w:rFonts w:eastAsia="Times New Roman"/>
              </w:rPr>
              <w:t>Расширять представление об изменениях в природе;</w:t>
            </w:r>
          </w:p>
          <w:p w14:paraId="7970AAAB" w14:textId="77777777" w:rsidR="00000000" w:rsidRDefault="005C2DB2">
            <w:pPr>
              <w:numPr>
                <w:ilvl w:val="0"/>
                <w:numId w:val="14"/>
              </w:numPr>
              <w:spacing w:after="103"/>
              <w:rPr>
                <w:rFonts w:eastAsia="Times New Roman"/>
              </w:rPr>
            </w:pPr>
            <w:r>
              <w:rPr>
                <w:rFonts w:eastAsia="Times New Roman"/>
              </w:rPr>
              <w:t>продолжать учить замечать изменения во внешнем виде деревьев в зависимости от времени года;</w:t>
            </w:r>
          </w:p>
          <w:p w14:paraId="72504985" w14:textId="77777777" w:rsidR="00000000" w:rsidRDefault="005C2DB2">
            <w:pPr>
              <w:numPr>
                <w:ilvl w:val="0"/>
                <w:numId w:val="14"/>
              </w:numPr>
              <w:spacing w:after="103"/>
              <w:rPr>
                <w:rFonts w:eastAsia="Times New Roman"/>
              </w:rPr>
            </w:pPr>
            <w:r>
              <w:rPr>
                <w:rFonts w:eastAsia="Times New Roman"/>
              </w:rPr>
              <w:t>закреплять представления о сезонных изменениях в природе;</w:t>
            </w:r>
          </w:p>
          <w:p w14:paraId="0D2166A2" w14:textId="77777777" w:rsidR="00000000" w:rsidRDefault="005C2DB2">
            <w:pPr>
              <w:numPr>
                <w:ilvl w:val="0"/>
                <w:numId w:val="14"/>
              </w:numPr>
              <w:spacing w:after="103"/>
              <w:rPr>
                <w:rFonts w:eastAsia="Times New Roman"/>
              </w:rPr>
            </w:pPr>
            <w:r>
              <w:rPr>
                <w:rFonts w:eastAsia="Times New Roman"/>
              </w:rPr>
              <w:t>вызывать радостные чувства;</w:t>
            </w:r>
          </w:p>
          <w:p w14:paraId="556B1D4E" w14:textId="77777777" w:rsidR="00000000" w:rsidRDefault="005C2DB2">
            <w:pPr>
              <w:numPr>
                <w:ilvl w:val="0"/>
                <w:numId w:val="14"/>
              </w:numPr>
              <w:spacing w:after="103"/>
              <w:rPr>
                <w:rFonts w:eastAsia="Times New Roman"/>
              </w:rPr>
            </w:pPr>
            <w:r>
              <w:rPr>
                <w:rFonts w:eastAsia="Times New Roman"/>
              </w:rPr>
              <w:t xml:space="preserve">воспитывать желание защищать </w:t>
            </w:r>
            <w:r>
              <w:rPr>
                <w:rFonts w:eastAsia="Times New Roman"/>
              </w:rPr>
              <w:t>и оберегать природу</w:t>
            </w:r>
          </w:p>
        </w:tc>
      </w:tr>
      <w:tr w:rsidR="00000000" w14:paraId="5C6143B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3B3EC36"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0879BE05" w14:textId="77777777" w:rsidR="00000000" w:rsidRDefault="005C2DB2">
            <w:pPr>
              <w:pStyle w:val="a6"/>
            </w:pPr>
            <w:r>
              <w:t>Предложить детям рассмотреть и сравнить кору двух деревьев – старого и молодого, назвать их основные отличия (у старого дерева кора потрескавшаяся, шершавая, грубая, у молодого – гладкая, блестящая). Предложить детям наз</w:t>
            </w:r>
            <w:r>
              <w:t>вать деревья, растущие на участке, внимательно рассмотреть кроны деревьев, рассказать, чем они образованы, какую форму имеют. Обратить внимание детей на разницу внешнего вида кроны старых и молодых деревьев.</w:t>
            </w:r>
          </w:p>
          <w:p w14:paraId="417B7698" w14:textId="77777777" w:rsidR="00000000" w:rsidRDefault="005C2DB2">
            <w:pPr>
              <w:pStyle w:val="a6"/>
            </w:pPr>
            <w:r>
              <w:t>Вопросы: что это за комочки? Где почки находятся</w:t>
            </w:r>
            <w:r>
              <w:t>? А как называется это дерево? Какие части тополя вы знаете? Какие еще деревья вам знакомы?</w:t>
            </w:r>
            <w:r>
              <w:br/>
              <w:t>Что общего у тополя и березы? Чем они отличаются?</w:t>
            </w:r>
            <w:r>
              <w:br/>
              <w:t>Предложить детям рассмотреть почки на тополе и сравнить с теми, которые они наблюдали зимой. Вопросы: что произошл</w:t>
            </w:r>
            <w:r>
              <w:t>о с почками? Какого цвета почка?</w:t>
            </w:r>
            <w:r>
              <w:br/>
              <w:t>Что появляется из почек? Какого цвета листочки?</w:t>
            </w:r>
          </w:p>
          <w:p w14:paraId="38818893" w14:textId="77777777" w:rsidR="00000000" w:rsidRDefault="005C2DB2">
            <w:pPr>
              <w:pStyle w:val="a6"/>
            </w:pPr>
            <w:r>
              <w:t>Рассмотрите крупные распускающиеся почки тополя и сирени. Почки – это туго скрученные маленькие листочки. Пока было холодно, они спали. Как только солнышко пригрело, земля нап</w:t>
            </w:r>
            <w:r>
              <w:t xml:space="preserve">олнилась влагой, стало тепло, почки </w:t>
            </w:r>
            <w:r>
              <w:lastRenderedPageBreak/>
              <w:t>начали раскрываться. Сравните раскрытие почек у разных видов деревьев</w:t>
            </w:r>
          </w:p>
        </w:tc>
      </w:tr>
      <w:tr w:rsidR="00000000" w14:paraId="7756EAC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A6EEAC5" w14:textId="77777777" w:rsidR="00000000" w:rsidRDefault="005C2DB2">
            <w:pPr>
              <w:rPr>
                <w:rFonts w:eastAsia="Times New Roman"/>
              </w:rPr>
            </w:pPr>
            <w:r>
              <w:rPr>
                <w:rFonts w:eastAsia="Times New Roman"/>
              </w:rPr>
              <w:lastRenderedPageBreak/>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2C3138A5" w14:textId="77777777" w:rsidR="00000000" w:rsidRDefault="005C2DB2">
            <w:pPr>
              <w:pStyle w:val="a6"/>
            </w:pPr>
            <w:r>
              <w:rPr>
                <w:rStyle w:val="a5"/>
              </w:rPr>
              <w:t xml:space="preserve">Приметы </w:t>
            </w:r>
            <w:r>
              <w:br/>
              <w:t>С апреля земля преет – ветром и теплом веет.</w:t>
            </w:r>
            <w:r>
              <w:br/>
            </w:r>
            <w:r>
              <w:rPr>
                <w:rStyle w:val="a5"/>
              </w:rPr>
              <w:t>Пословицы и поговорки</w:t>
            </w:r>
            <w:r>
              <w:br/>
              <w:t>Апрельский скворец – весны гонец.</w:t>
            </w:r>
            <w:r>
              <w:br/>
            </w:r>
            <w:r>
              <w:rPr>
                <w:rStyle w:val="a5"/>
              </w:rPr>
              <w:t>Стихотворение</w:t>
            </w:r>
            <w:r>
              <w:br/>
              <w:t>В ап</w:t>
            </w:r>
            <w:r>
              <w:t>реле, в апреле луга запестрели.</w:t>
            </w:r>
            <w:r>
              <w:br/>
              <w:t>С прогулки букеты приносим в апреле.</w:t>
            </w:r>
            <w:r>
              <w:br/>
              <w:t>Крапивы немного домой притащи,</w:t>
            </w:r>
            <w:r>
              <w:br/>
              <w:t>Пусть бабушка сварит зеленые щи.</w:t>
            </w:r>
            <w:r>
              <w:br/>
            </w:r>
            <w:r>
              <w:rPr>
                <w:rStyle w:val="a5"/>
              </w:rPr>
              <w:t>Загадки</w:t>
            </w:r>
            <w:r>
              <w:rPr>
                <w:b/>
                <w:bCs/>
              </w:rPr>
              <w:br/>
            </w:r>
            <w:r>
              <w:rPr>
                <w:rStyle w:val="a5"/>
              </w:rPr>
              <w:t xml:space="preserve">1. </w:t>
            </w:r>
            <w:r>
              <w:t>Когда будет лето</w:t>
            </w:r>
            <w:r>
              <w:br/>
              <w:t>В полном разгаре,</w:t>
            </w:r>
            <w:r>
              <w:br/>
              <w:t>Нам дерево это</w:t>
            </w:r>
            <w:r>
              <w:br/>
              <w:t>«Снежинки» подарит. (Тополь.)</w:t>
            </w:r>
            <w:r>
              <w:br/>
            </w:r>
            <w:r>
              <w:t>2. Этот куст хоть не высок,</w:t>
            </w:r>
            <w:r>
              <w:br/>
              <w:t>Но он крепок, как дубок.</w:t>
            </w:r>
            <w:r>
              <w:br/>
              <w:t>Сотню лет цвести не лень.</w:t>
            </w:r>
            <w:r>
              <w:br/>
              <w:t>Что за чудная... (сирень)!</w:t>
            </w:r>
            <w:r>
              <w:br/>
              <w:t>3. Кудри в речку опустила</w:t>
            </w:r>
            <w:r>
              <w:br/>
              <w:t>И о чем-то загрустила.</w:t>
            </w:r>
            <w:r>
              <w:br/>
              <w:t>А о чем она грустит,</w:t>
            </w:r>
            <w:r>
              <w:br/>
              <w:t>Никому не говорит. (Ива.)</w:t>
            </w:r>
            <w:r>
              <w:br/>
              <w:t>4. Она весну встречает,</w:t>
            </w:r>
            <w:r>
              <w:br/>
              <w:t>Сережки надевает,</w:t>
            </w:r>
            <w:r>
              <w:br/>
              <w:t>Накинута на </w:t>
            </w:r>
            <w:r>
              <w:t>спинку</w:t>
            </w:r>
            <w:r>
              <w:br/>
              <w:t>Зеленая косынка,</w:t>
            </w:r>
            <w:r>
              <w:br/>
              <w:t>А платьице в полоску.</w:t>
            </w:r>
            <w:r>
              <w:br/>
              <w:t>Ты узнаешь... (березку)!</w:t>
            </w:r>
          </w:p>
        </w:tc>
      </w:tr>
      <w:tr w:rsidR="00000000" w14:paraId="1E0EE3B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C7ACB02"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6DCAF466" w14:textId="77777777" w:rsidR="00000000" w:rsidRDefault="005C2DB2">
            <w:pPr>
              <w:pStyle w:val="a6"/>
            </w:pPr>
            <w:r>
              <w:t>Удаление поврежденных и сухих веток.</w:t>
            </w:r>
            <w:r>
              <w:br/>
              <w:t>Цель: воспитывать любовь, заботливое отношение к природе</w:t>
            </w:r>
          </w:p>
        </w:tc>
      </w:tr>
      <w:tr w:rsidR="00000000" w14:paraId="185DA42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C43BF13"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0E060795" w14:textId="77777777" w:rsidR="00000000" w:rsidRDefault="005C2DB2">
            <w:pPr>
              <w:pStyle w:val="a6"/>
            </w:pPr>
            <w:r>
              <w:t>Свойства мокрого песка. Цель:</w:t>
            </w:r>
            <w:r>
              <w:t xml:space="preserve"> познакомить детей со свойствами песка. Ход опыта: предложить детям намочить песок водой и понаблюдать за его высыханием. Попробовать сделать торт из сухого и мокрого песка при помощи формочек. Сравнить. Вывод: мокрый песок лепится, сухой рассыпается. Мокр</w:t>
            </w:r>
            <w:r>
              <w:t>ый песок высыхает на солнце</w:t>
            </w:r>
          </w:p>
        </w:tc>
      </w:tr>
      <w:tr w:rsidR="00000000" w14:paraId="080C801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B6EB7B8"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418AE1FD" w14:textId="77777777" w:rsidR="00000000" w:rsidRDefault="005C2DB2">
            <w:pPr>
              <w:pStyle w:val="a6"/>
            </w:pPr>
            <w:r>
              <w:t>Дидактическая игра «Будь внимательным».</w:t>
            </w:r>
            <w:r>
              <w:br/>
              <w:t>Цель: дифференциация зимней и </w:t>
            </w:r>
            <w:r>
              <w:t>летней одежды; развивать слуховое внимание, речевой слух; увеличение словарного запаса.</w:t>
            </w:r>
            <w:r>
              <w:br/>
              <w:t>Подвижные игры:</w:t>
            </w:r>
            <w:r>
              <w:br/>
              <w:t>«Добеги и прыгни», «Кто скорее добежит по дорожке».</w:t>
            </w:r>
            <w:r>
              <w:br/>
            </w:r>
            <w:r>
              <w:lastRenderedPageBreak/>
              <w:t>Цель: добиваться хорошей техники прыжка при отталкивании</w:t>
            </w:r>
          </w:p>
        </w:tc>
      </w:tr>
      <w:tr w:rsidR="00000000" w14:paraId="4392ED8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29A3896"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5179AA9B" w14:textId="77777777" w:rsidR="00000000" w:rsidRDefault="005C2DB2">
            <w:pPr>
              <w:pStyle w:val="a6"/>
            </w:pPr>
            <w:r>
              <w:t xml:space="preserve">Пробежать «змейкой» </w:t>
            </w:r>
            <w:r>
              <w:t>между кеглями, поставленными в ряд. Цель: учить не задевать кегли, пробегая между ними</w:t>
            </w:r>
          </w:p>
        </w:tc>
      </w:tr>
      <w:tr w:rsidR="00000000" w14:paraId="2DACD9A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6AF1920"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3663CC99" w14:textId="77777777" w:rsidR="00000000" w:rsidRDefault="005C2DB2">
            <w:pPr>
              <w:pStyle w:val="a6"/>
            </w:pPr>
            <w:r>
              <w:t>Самостоятельные игры. Цель: воспитывать дружеские отношения во время игр</w:t>
            </w:r>
          </w:p>
        </w:tc>
      </w:tr>
      <w:tr w:rsidR="00000000" w14:paraId="217D525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B27C8B8"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204C12E3" w14:textId="77777777" w:rsidR="00000000" w:rsidRDefault="005C2DB2">
            <w:pPr>
              <w:pStyle w:val="a6"/>
            </w:pPr>
            <w:r>
              <w:t>Лопатки, ведерки, куклы, машинки</w:t>
            </w:r>
          </w:p>
        </w:tc>
      </w:tr>
      <w:tr w:rsidR="00000000" w14:paraId="510F69B6"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FCD0FE6" w14:textId="77777777" w:rsidR="00000000" w:rsidRDefault="005C2DB2">
            <w:pPr>
              <w:pStyle w:val="3"/>
              <w:rPr>
                <w:rFonts w:eastAsia="Times New Roman"/>
              </w:rPr>
            </w:pPr>
            <w:r>
              <w:rPr>
                <w:rFonts w:eastAsia="Times New Roman"/>
              </w:rPr>
              <w:t>Прогулка № 8</w:t>
            </w:r>
          </w:p>
          <w:p w14:paraId="58E7D627" w14:textId="77777777" w:rsidR="00000000" w:rsidRDefault="005C2DB2">
            <w:pPr>
              <w:pStyle w:val="a6"/>
            </w:pPr>
            <w:r>
              <w:rPr>
                <w:rStyle w:val="a5"/>
              </w:rPr>
              <w:t>Тема «Наш прогулочный участок»</w:t>
            </w:r>
          </w:p>
        </w:tc>
      </w:tr>
      <w:tr w:rsidR="00000000" w14:paraId="20B62AB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7575943"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4D0839A1" w14:textId="77777777" w:rsidR="00000000" w:rsidRDefault="005C2DB2">
            <w:pPr>
              <w:numPr>
                <w:ilvl w:val="0"/>
                <w:numId w:val="15"/>
              </w:numPr>
              <w:spacing w:after="103"/>
              <w:rPr>
                <w:rFonts w:eastAsia="Times New Roman"/>
              </w:rPr>
            </w:pPr>
            <w:r>
              <w:rPr>
                <w:rFonts w:eastAsia="Times New Roman"/>
              </w:rPr>
              <w:t>Знакомить с разнообразием камней и их свойствами;</w:t>
            </w:r>
          </w:p>
          <w:p w14:paraId="4F97AA9B" w14:textId="77777777" w:rsidR="00000000" w:rsidRDefault="005C2DB2">
            <w:pPr>
              <w:numPr>
                <w:ilvl w:val="0"/>
                <w:numId w:val="15"/>
              </w:numPr>
              <w:spacing w:after="103"/>
              <w:rPr>
                <w:rFonts w:eastAsia="Times New Roman"/>
              </w:rPr>
            </w:pPr>
            <w:r>
              <w:rPr>
                <w:rFonts w:eastAsia="Times New Roman"/>
              </w:rPr>
              <w:t>формировать представление о камнях как части неживой природы;</w:t>
            </w:r>
          </w:p>
          <w:p w14:paraId="0878E357" w14:textId="77777777" w:rsidR="00000000" w:rsidRDefault="005C2DB2">
            <w:pPr>
              <w:numPr>
                <w:ilvl w:val="0"/>
                <w:numId w:val="15"/>
              </w:numPr>
              <w:spacing w:after="103"/>
              <w:rPr>
                <w:rFonts w:eastAsia="Times New Roman"/>
              </w:rPr>
            </w:pPr>
            <w:r>
              <w:rPr>
                <w:rFonts w:eastAsia="Times New Roman"/>
              </w:rPr>
              <w:t>развивать любознательность</w:t>
            </w:r>
          </w:p>
        </w:tc>
      </w:tr>
      <w:tr w:rsidR="00000000" w14:paraId="071F8EB0"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7918B78"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75A03E07" w14:textId="77777777" w:rsidR="00000000" w:rsidRDefault="005C2DB2">
            <w:pPr>
              <w:pStyle w:val="a6"/>
            </w:pPr>
            <w:r>
              <w:t>На участке детского сада спрятать «волшебную шкатулку» с разноо</w:t>
            </w:r>
            <w:r>
              <w:t>бразными камнями. Отметить на карте место нахождения камней. После обнаружения шкатулки прочитать и обсудить стихотворение «Алмазная гора». После побеседовать, задать вопросы:</w:t>
            </w:r>
          </w:p>
          <w:p w14:paraId="1F787EAB" w14:textId="77777777" w:rsidR="00000000" w:rsidRDefault="005C2DB2">
            <w:pPr>
              <w:numPr>
                <w:ilvl w:val="0"/>
                <w:numId w:val="16"/>
              </w:numPr>
              <w:spacing w:after="103"/>
              <w:rPr>
                <w:rFonts w:eastAsia="Times New Roman"/>
              </w:rPr>
            </w:pPr>
            <w:r>
              <w:rPr>
                <w:rFonts w:eastAsia="Times New Roman"/>
              </w:rPr>
              <w:t>Кто из вас находил камни?</w:t>
            </w:r>
          </w:p>
          <w:p w14:paraId="6CA01DCA" w14:textId="77777777" w:rsidR="00000000" w:rsidRDefault="005C2DB2">
            <w:pPr>
              <w:numPr>
                <w:ilvl w:val="0"/>
                <w:numId w:val="16"/>
              </w:numPr>
              <w:spacing w:after="103"/>
              <w:rPr>
                <w:rFonts w:eastAsia="Times New Roman"/>
              </w:rPr>
            </w:pPr>
            <w:r>
              <w:rPr>
                <w:rFonts w:eastAsia="Times New Roman"/>
              </w:rPr>
              <w:t>Где это происходило?</w:t>
            </w:r>
          </w:p>
          <w:p w14:paraId="55A3CD03" w14:textId="77777777" w:rsidR="00000000" w:rsidRDefault="005C2DB2">
            <w:pPr>
              <w:numPr>
                <w:ilvl w:val="0"/>
                <w:numId w:val="16"/>
              </w:numPr>
              <w:spacing w:after="103"/>
              <w:rPr>
                <w:rFonts w:eastAsia="Times New Roman"/>
              </w:rPr>
            </w:pPr>
            <w:r>
              <w:rPr>
                <w:rFonts w:eastAsia="Times New Roman"/>
              </w:rPr>
              <w:t>Какие они были?</w:t>
            </w:r>
          </w:p>
          <w:p w14:paraId="07FCC509" w14:textId="77777777" w:rsidR="00000000" w:rsidRDefault="005C2DB2">
            <w:pPr>
              <w:numPr>
                <w:ilvl w:val="0"/>
                <w:numId w:val="16"/>
              </w:numPr>
              <w:spacing w:after="103"/>
              <w:rPr>
                <w:rFonts w:eastAsia="Times New Roman"/>
              </w:rPr>
            </w:pPr>
            <w:r>
              <w:rPr>
                <w:rFonts w:eastAsia="Times New Roman"/>
              </w:rPr>
              <w:t>Можно </w:t>
            </w:r>
            <w:r>
              <w:rPr>
                <w:rFonts w:eastAsia="Times New Roman"/>
              </w:rPr>
              <w:t>ли найти камни на территории нашего детского сада?</w:t>
            </w:r>
          </w:p>
        </w:tc>
      </w:tr>
      <w:tr w:rsidR="00000000" w14:paraId="1304C0E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0B1B40D"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1C5546D1" w14:textId="77777777" w:rsidR="00000000" w:rsidRDefault="005C2DB2">
            <w:pPr>
              <w:pStyle w:val="a6"/>
            </w:pPr>
            <w:r>
              <w:rPr>
                <w:rStyle w:val="a5"/>
              </w:rPr>
              <w:t>Приметы</w:t>
            </w:r>
            <w:r>
              <w:br/>
              <w:t>Грач на горе – весна на дворе.</w:t>
            </w:r>
            <w:r>
              <w:br/>
            </w:r>
            <w:r>
              <w:rPr>
                <w:rStyle w:val="a5"/>
              </w:rPr>
              <w:t>Пословицы и поговорки</w:t>
            </w:r>
          </w:p>
          <w:p w14:paraId="0E8A8F94" w14:textId="77777777" w:rsidR="00000000" w:rsidRDefault="005C2DB2">
            <w:pPr>
              <w:numPr>
                <w:ilvl w:val="0"/>
                <w:numId w:val="17"/>
              </w:numPr>
              <w:spacing w:after="103"/>
              <w:rPr>
                <w:rFonts w:eastAsia="Times New Roman"/>
              </w:rPr>
            </w:pPr>
            <w:r>
              <w:rPr>
                <w:rFonts w:eastAsia="Times New Roman"/>
              </w:rPr>
              <w:t>Апрельский скворец – весны гонец.</w:t>
            </w:r>
          </w:p>
          <w:p w14:paraId="74B2D776" w14:textId="77777777" w:rsidR="00000000" w:rsidRDefault="005C2DB2">
            <w:pPr>
              <w:numPr>
                <w:ilvl w:val="0"/>
                <w:numId w:val="17"/>
              </w:numPr>
              <w:spacing w:after="103"/>
              <w:rPr>
                <w:rFonts w:eastAsia="Times New Roman"/>
              </w:rPr>
            </w:pPr>
            <w:r>
              <w:rPr>
                <w:rFonts w:eastAsia="Times New Roman"/>
              </w:rPr>
              <w:t>Апрель водою славен, ночками красен.</w:t>
            </w:r>
          </w:p>
          <w:p w14:paraId="0C00BAA3" w14:textId="77777777" w:rsidR="00000000" w:rsidRDefault="005C2DB2">
            <w:pPr>
              <w:pStyle w:val="a6"/>
            </w:pPr>
            <w:r>
              <w:rPr>
                <w:rStyle w:val="a5"/>
              </w:rPr>
              <w:t>Стихотворение</w:t>
            </w:r>
            <w:r>
              <w:br/>
              <w:t>Намокли брюки и носки, заела мошкара.</w:t>
            </w:r>
            <w:r>
              <w:br/>
              <w:t>Но не уйду я от реки, наверно, до утра.</w:t>
            </w:r>
            <w:r>
              <w:br/>
              <w:t>И вдруг я камешки нашел, что излучают свет!</w:t>
            </w:r>
            <w:r>
              <w:br/>
              <w:t>Один – как мамины глаза – прозрачно-голубой;</w:t>
            </w:r>
            <w:r>
              <w:br/>
              <w:t>Как виноградная лоза – зелененький – другой.</w:t>
            </w:r>
            <w:r>
              <w:br/>
              <w:t>А третий – солнышка светлей, а вдруг это алмаз?!</w:t>
            </w:r>
            <w:r>
              <w:br/>
              <w:t>Я отнесу его в музей, учительниц</w:t>
            </w:r>
            <w:r>
              <w:t>е в класс.</w:t>
            </w:r>
            <w:r>
              <w:br/>
            </w:r>
            <w:r>
              <w:rPr>
                <w:rStyle w:val="a5"/>
              </w:rPr>
              <w:t>Загадки</w:t>
            </w:r>
            <w:r>
              <w:br/>
            </w:r>
            <w:r>
              <w:lastRenderedPageBreak/>
              <w:t>1. Вода не размочит,</w:t>
            </w:r>
            <w:r>
              <w:br/>
              <w:t>Не съест его пламень.</w:t>
            </w:r>
            <w:r>
              <w:br/>
              <w:t>Нож, саблю наточит,</w:t>
            </w:r>
            <w:r>
              <w:br/>
              <w:t>Зерно мелет... (камень).</w:t>
            </w:r>
            <w:r>
              <w:br/>
              <w:t>2. В золотой оправе</w:t>
            </w:r>
            <w:r>
              <w:br/>
              <w:t>Прекрасный зелень-камень,</w:t>
            </w:r>
            <w:r>
              <w:br/>
              <w:t>Он даже есть в короне</w:t>
            </w:r>
            <w:r>
              <w:br/>
              <w:t>У царя на троне,</w:t>
            </w:r>
            <w:r>
              <w:br/>
              <w:t>Ярче, чем листочки</w:t>
            </w:r>
            <w:r>
              <w:br/>
              <w:t>Из весенней почки! (Изумруд.)</w:t>
            </w:r>
          </w:p>
        </w:tc>
      </w:tr>
      <w:tr w:rsidR="00000000" w14:paraId="13D3E8E1"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86A2967" w14:textId="77777777" w:rsidR="00000000" w:rsidRDefault="005C2DB2">
            <w:pPr>
              <w:rPr>
                <w:rFonts w:eastAsia="Times New Roman"/>
              </w:rPr>
            </w:pPr>
            <w:r>
              <w:rPr>
                <w:rFonts w:eastAsia="Times New Roman"/>
              </w:rPr>
              <w:lastRenderedPageBreak/>
              <w:t>Трудовая деяте</w:t>
            </w:r>
            <w:r>
              <w:rPr>
                <w:rFonts w:eastAsia="Times New Roman"/>
              </w:rPr>
              <w:t>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5BC31E12" w14:textId="77777777" w:rsidR="00000000" w:rsidRDefault="005C2DB2">
            <w:pPr>
              <w:pStyle w:val="a6"/>
            </w:pPr>
            <w:r>
              <w:t>Сбор камней на участке. Цели:</w:t>
            </w:r>
          </w:p>
          <w:p w14:paraId="67658795" w14:textId="77777777" w:rsidR="00000000" w:rsidRDefault="005C2DB2">
            <w:pPr>
              <w:numPr>
                <w:ilvl w:val="0"/>
                <w:numId w:val="18"/>
              </w:numPr>
              <w:spacing w:after="103"/>
              <w:rPr>
                <w:rFonts w:eastAsia="Times New Roman"/>
              </w:rPr>
            </w:pPr>
            <w:r>
              <w:rPr>
                <w:rFonts w:eastAsia="Times New Roman"/>
              </w:rPr>
              <w:t>приучать к чистоте и порядку на участке;</w:t>
            </w:r>
          </w:p>
          <w:p w14:paraId="3D0F4050" w14:textId="77777777" w:rsidR="00000000" w:rsidRDefault="005C2DB2">
            <w:pPr>
              <w:numPr>
                <w:ilvl w:val="0"/>
                <w:numId w:val="18"/>
              </w:numPr>
              <w:spacing w:after="103"/>
              <w:rPr>
                <w:rFonts w:eastAsia="Times New Roman"/>
              </w:rPr>
            </w:pPr>
            <w:r>
              <w:rPr>
                <w:rFonts w:eastAsia="Times New Roman"/>
              </w:rPr>
              <w:t>учить работать сообща, получать радость от результата;</w:t>
            </w:r>
          </w:p>
          <w:p w14:paraId="0D230718" w14:textId="77777777" w:rsidR="00000000" w:rsidRDefault="005C2DB2">
            <w:pPr>
              <w:numPr>
                <w:ilvl w:val="0"/>
                <w:numId w:val="18"/>
              </w:numPr>
              <w:spacing w:after="103"/>
              <w:rPr>
                <w:rFonts w:eastAsia="Times New Roman"/>
              </w:rPr>
            </w:pPr>
            <w:r>
              <w:rPr>
                <w:rFonts w:eastAsia="Times New Roman"/>
              </w:rPr>
              <w:t>воспитывать дружеские отношения</w:t>
            </w:r>
          </w:p>
        </w:tc>
      </w:tr>
      <w:tr w:rsidR="00000000" w14:paraId="79FF6F6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399CC51"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E400B53" w14:textId="77777777" w:rsidR="00000000" w:rsidRDefault="005C2DB2">
            <w:pPr>
              <w:pStyle w:val="a6"/>
            </w:pPr>
            <w:r>
              <w:t>«Чудесный чемоданчик». Цель: найти камни на участке</w:t>
            </w:r>
            <w:r>
              <w:t xml:space="preserve"> детского сада серого цвета, круглой формы, большие и маленькие</w:t>
            </w:r>
          </w:p>
        </w:tc>
      </w:tr>
      <w:tr w:rsidR="00000000" w14:paraId="5679B07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762A79A"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7EC49449" w14:textId="77777777" w:rsidR="00000000" w:rsidRDefault="005C2DB2">
            <w:pPr>
              <w:pStyle w:val="a6"/>
            </w:pPr>
            <w:r>
              <w:t>Дидактическая игра «Далеко-близко».</w:t>
            </w:r>
            <w:r>
              <w:br/>
              <w:t>Цель: учить детей определять расстояния (далеко-близко) и использовать в речи соответствующие термины.</w:t>
            </w:r>
            <w:r>
              <w:br/>
              <w:t>Подвижные игры:</w:t>
            </w:r>
            <w:r>
              <w:br/>
              <w:t>«Веснянка». Цель: коо</w:t>
            </w:r>
            <w:r>
              <w:t>рдинация речи с движением, развитие общих речевых навыков.</w:t>
            </w:r>
            <w:r>
              <w:br/>
              <w:t>«Ручеек». Цель: закрепить умение двигаться в одном направлении, не наталкиваться друг на друга.</w:t>
            </w:r>
            <w:r>
              <w:br/>
              <w:t>Малоподвижная игра «Четыре стихии». Цель: снижение физической нагрузки, то есть постепенный переход о</w:t>
            </w:r>
            <w:r>
              <w:t>т возбужденного состояния к более спокойному</w:t>
            </w:r>
          </w:p>
        </w:tc>
      </w:tr>
      <w:tr w:rsidR="00000000" w14:paraId="5CC84370"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5731667"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7B2F3319" w14:textId="77777777" w:rsidR="00000000" w:rsidRDefault="005C2DB2">
            <w:pPr>
              <w:pStyle w:val="a6"/>
            </w:pPr>
            <w:r>
              <w:t>«Кто быстрее?» Цель: закреплять с детьми умение бегать на скорость, развивать ловкость, быстроту бега</w:t>
            </w:r>
          </w:p>
        </w:tc>
      </w:tr>
      <w:tr w:rsidR="00000000" w14:paraId="681D253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9CFF52F"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09FDC938" w14:textId="77777777" w:rsidR="00000000" w:rsidRDefault="005C2DB2">
            <w:pPr>
              <w:pStyle w:val="a6"/>
            </w:pPr>
            <w:r>
              <w:t>Самостоятельные игры. Цель: воспитывать дружеские отношения во время игр</w:t>
            </w:r>
          </w:p>
        </w:tc>
      </w:tr>
      <w:tr w:rsidR="00000000" w14:paraId="27BBF26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129677A"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6C738B82" w14:textId="77777777" w:rsidR="00000000" w:rsidRDefault="005C2DB2">
            <w:pPr>
              <w:pStyle w:val="a6"/>
            </w:pPr>
            <w:r>
              <w:t>Лопатки, ведра, печатки, куклы, одетые по сезону</w:t>
            </w:r>
          </w:p>
        </w:tc>
      </w:tr>
      <w:tr w:rsidR="00000000" w14:paraId="28438A34"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704F8D78" w14:textId="77777777" w:rsidR="00000000" w:rsidRDefault="005C2DB2">
            <w:pPr>
              <w:pStyle w:val="3"/>
              <w:rPr>
                <w:rFonts w:eastAsia="Times New Roman"/>
              </w:rPr>
            </w:pPr>
            <w:r>
              <w:rPr>
                <w:rFonts w:eastAsia="Times New Roman"/>
              </w:rPr>
              <w:t>Прогулка № 9</w:t>
            </w:r>
          </w:p>
          <w:p w14:paraId="36F320F1" w14:textId="77777777" w:rsidR="00000000" w:rsidRDefault="005C2DB2">
            <w:pPr>
              <w:pStyle w:val="a6"/>
            </w:pPr>
            <w:r>
              <w:rPr>
                <w:rStyle w:val="a5"/>
              </w:rPr>
              <w:t>Тема «Наблюдение за вербой»</w:t>
            </w:r>
          </w:p>
        </w:tc>
      </w:tr>
      <w:tr w:rsidR="00000000" w14:paraId="2158126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219BFC3"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70DE71A1" w14:textId="77777777" w:rsidR="00000000" w:rsidRDefault="005C2DB2">
            <w:pPr>
              <w:numPr>
                <w:ilvl w:val="0"/>
                <w:numId w:val="19"/>
              </w:numPr>
              <w:spacing w:after="103"/>
              <w:rPr>
                <w:rFonts w:eastAsia="Times New Roman"/>
              </w:rPr>
            </w:pPr>
            <w:r>
              <w:rPr>
                <w:rFonts w:eastAsia="Times New Roman"/>
              </w:rPr>
              <w:t>Учить детей замечать изменения, которые происходят вокруг;</w:t>
            </w:r>
          </w:p>
          <w:p w14:paraId="20BA2CDE" w14:textId="77777777" w:rsidR="00000000" w:rsidRDefault="005C2DB2">
            <w:pPr>
              <w:numPr>
                <w:ilvl w:val="0"/>
                <w:numId w:val="19"/>
              </w:numPr>
              <w:spacing w:after="103"/>
              <w:rPr>
                <w:rFonts w:eastAsia="Times New Roman"/>
              </w:rPr>
            </w:pPr>
            <w:r>
              <w:rPr>
                <w:rFonts w:eastAsia="Times New Roman"/>
              </w:rPr>
              <w:t>закрепл</w:t>
            </w:r>
            <w:r>
              <w:rPr>
                <w:rFonts w:eastAsia="Times New Roman"/>
              </w:rPr>
              <w:t>ять знания об иве, обращать внимание на то, что весной ива (верба) зацветает одна из первых</w:t>
            </w:r>
          </w:p>
        </w:tc>
      </w:tr>
      <w:tr w:rsidR="00000000" w14:paraId="462F5DE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AC68D0D" w14:textId="77777777" w:rsidR="00000000" w:rsidRDefault="005C2DB2">
            <w:pPr>
              <w:rPr>
                <w:rFonts w:eastAsia="Times New Roman"/>
              </w:rPr>
            </w:pPr>
            <w:r>
              <w:rPr>
                <w:rFonts w:eastAsia="Times New Roman"/>
              </w:rPr>
              <w:lastRenderedPageBreak/>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3E1DF5D4" w14:textId="77777777" w:rsidR="00000000" w:rsidRDefault="005C2DB2">
            <w:pPr>
              <w:pStyle w:val="a6"/>
            </w:pPr>
            <w:r>
              <w:t>Какие разновидности ивы вы знаете? (Верба, ракита, лоза.) Когда зацветает ива? (Ранней весной.) Как выглядят ее соцветия? (Сережки ярко-желтые, похо</w:t>
            </w:r>
            <w:r>
              <w:t>жие на цыплят.) У какого дерева быстрее распускаются почки? (У вербы.) На что они похожи? (На пушистые комочки.) Какой праздник православные христиане отмечают за неделю до Пасхи? (Вербное воскресенье.)</w:t>
            </w:r>
          </w:p>
          <w:p w14:paraId="1E6C9225" w14:textId="77777777" w:rsidR="00000000" w:rsidRDefault="005C2DB2">
            <w:pPr>
              <w:pStyle w:val="a6"/>
            </w:pPr>
            <w:r>
              <w:t>Верба – красивое и интересное растение. Особенно заме</w:t>
            </w:r>
            <w:r>
              <w:t>чательно оно весной, когда на тонких упругих веточках появляются пушистые почки-шарики. За ними можно долго наблюдать. Они интересны и необычны</w:t>
            </w:r>
          </w:p>
        </w:tc>
      </w:tr>
      <w:tr w:rsidR="00000000" w14:paraId="4E10F2D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2320CD5"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75231DC5" w14:textId="77777777" w:rsidR="00000000" w:rsidRDefault="005C2DB2">
            <w:pPr>
              <w:rPr>
                <w:rFonts w:eastAsia="Times New Roman"/>
              </w:rPr>
            </w:pPr>
            <w:r>
              <w:rPr>
                <w:rStyle w:val="a5"/>
                <w:rFonts w:eastAsia="Times New Roman"/>
              </w:rPr>
              <w:t xml:space="preserve">Приметы </w:t>
            </w:r>
          </w:p>
          <w:p w14:paraId="5F39F8F7" w14:textId="77777777" w:rsidR="00000000" w:rsidRDefault="005C2DB2">
            <w:pPr>
              <w:pStyle w:val="a6"/>
            </w:pPr>
            <w:r>
              <w:t>Глухой гром – к тихому дождю, резкий – к ливню.</w:t>
            </w:r>
            <w:r>
              <w:br/>
              <w:t>Если во время грозы слышатся раск</w:t>
            </w:r>
            <w:r>
              <w:t>аты грома – жди затяжного ненастья.</w:t>
            </w:r>
            <w:r>
              <w:br/>
            </w:r>
            <w:r>
              <w:rPr>
                <w:rStyle w:val="a5"/>
              </w:rPr>
              <w:t>Пословицы и поговорки</w:t>
            </w:r>
            <w:r>
              <w:br/>
              <w:t>До первой грозы лягушки не квакают; если в марте вода не течет, в апреле трава не растет.</w:t>
            </w:r>
            <w:r>
              <w:br/>
            </w:r>
            <w:r>
              <w:rPr>
                <w:rStyle w:val="a5"/>
              </w:rPr>
              <w:t>Стихотворение</w:t>
            </w:r>
            <w:r>
              <w:br/>
              <w:t>Еще в лесу туманно, глухо,</w:t>
            </w:r>
            <w:r>
              <w:br/>
              <w:t>Но над рекою, под обрывом</w:t>
            </w:r>
            <w:r>
              <w:br/>
              <w:t>Оделась золотистым пухом</w:t>
            </w:r>
            <w:r>
              <w:br/>
              <w:t>И распустила куд</w:t>
            </w:r>
            <w:r>
              <w:t>ри ива.</w:t>
            </w:r>
            <w:r>
              <w:br/>
              <w:t>Как будто облако спустилось</w:t>
            </w:r>
            <w:r>
              <w:br/>
              <w:t>С небес на маленькие почки.</w:t>
            </w:r>
            <w:r>
              <w:br/>
              <w:t>Зазеленело, превратилось</w:t>
            </w:r>
            <w:r>
              <w:br/>
              <w:t>В живые, теплые комочки.</w:t>
            </w:r>
            <w:r>
              <w:br/>
            </w:r>
            <w:r>
              <w:rPr>
                <w:rStyle w:val="a5"/>
              </w:rPr>
              <w:t>Загадки</w:t>
            </w:r>
            <w:r>
              <w:rPr>
                <w:b/>
                <w:bCs/>
              </w:rPr>
              <w:br/>
            </w:r>
            <w:r>
              <w:rPr>
                <w:rStyle w:val="a5"/>
              </w:rPr>
              <w:t xml:space="preserve">1. </w:t>
            </w:r>
            <w:r>
              <w:t>Сорок беленьких котят</w:t>
            </w:r>
            <w:r>
              <w:br/>
              <w:t>Вдоль на прутике сидят.</w:t>
            </w:r>
            <w:r>
              <w:br/>
              <w:t>К Пасхе солнышко пригреет –</w:t>
            </w:r>
            <w:r>
              <w:br/>
              <w:t>Шкурка котиков желтеет. (Верба.)</w:t>
            </w:r>
            <w:r>
              <w:br/>
              <w:t>2. Весною на кусточке,</w:t>
            </w:r>
            <w:r>
              <w:br/>
              <w:t>Н</w:t>
            </w:r>
            <w:r>
              <w:t>а гладеньком пруточке,</w:t>
            </w:r>
            <w:r>
              <w:br/>
              <w:t>Бел-белые цыплятки,</w:t>
            </w:r>
            <w:r>
              <w:br/>
              <w:t>Расселись без оглядки. (Верба.)</w:t>
            </w:r>
          </w:p>
        </w:tc>
      </w:tr>
      <w:tr w:rsidR="00000000" w14:paraId="64F6D03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B42385D"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36794272" w14:textId="77777777" w:rsidR="00000000" w:rsidRDefault="005C2DB2">
            <w:pPr>
              <w:pStyle w:val="a6"/>
            </w:pPr>
            <w:r>
              <w:t>Посадка луковиц тюльпанов. Цель: вызвать желание сажать и растить садовые цветы</w:t>
            </w:r>
          </w:p>
        </w:tc>
      </w:tr>
      <w:tr w:rsidR="00000000" w14:paraId="343CEE3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B9F1F7A"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5287866D" w14:textId="77777777" w:rsidR="00000000" w:rsidRDefault="005C2DB2">
            <w:pPr>
              <w:pStyle w:val="a6"/>
            </w:pPr>
            <w:r>
              <w:t>Передача солнечного зайчика. Цель: выяснить, как отражается свет. Ход опыта: воспитатель раздает зеркала детям. Предлагает поймать «солнечного зайчика». Поставить еще одно зеркало (он отразится еще раз). Вывод: свет может отражать изображения многократно</w:t>
            </w:r>
          </w:p>
        </w:tc>
      </w:tr>
      <w:tr w:rsidR="00000000" w14:paraId="37EDC0B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08BC665" w14:textId="77777777" w:rsidR="00000000" w:rsidRDefault="005C2DB2">
            <w:pPr>
              <w:rPr>
                <w:rFonts w:eastAsia="Times New Roman"/>
              </w:rPr>
            </w:pPr>
            <w:r>
              <w:rPr>
                <w:rFonts w:eastAsia="Times New Roman"/>
              </w:rPr>
              <w:lastRenderedPageBreak/>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2D46C152" w14:textId="77777777" w:rsidR="00000000" w:rsidRDefault="005C2DB2">
            <w:pPr>
              <w:numPr>
                <w:ilvl w:val="0"/>
                <w:numId w:val="20"/>
              </w:numPr>
              <w:spacing w:after="103"/>
              <w:rPr>
                <w:rFonts w:eastAsia="Times New Roman"/>
              </w:rPr>
            </w:pPr>
            <w:r>
              <w:rPr>
                <w:rFonts w:eastAsia="Times New Roman"/>
              </w:rPr>
              <w:t>Дидактическая игра «Справа, слева».</w:t>
            </w:r>
            <w:r>
              <w:rPr>
                <w:rFonts w:eastAsia="Times New Roman"/>
              </w:rPr>
              <w:br/>
              <w:t>Цель: продолжать развивать ориентировку в пространстве.</w:t>
            </w:r>
          </w:p>
          <w:p w14:paraId="0E733C36" w14:textId="77777777" w:rsidR="00000000" w:rsidRDefault="005C2DB2">
            <w:pPr>
              <w:numPr>
                <w:ilvl w:val="0"/>
                <w:numId w:val="20"/>
              </w:numPr>
              <w:spacing w:after="103"/>
              <w:rPr>
                <w:rFonts w:eastAsia="Times New Roman"/>
              </w:rPr>
            </w:pPr>
            <w:r>
              <w:rPr>
                <w:rFonts w:eastAsia="Times New Roman"/>
              </w:rPr>
              <w:t>Подвижные игры:</w:t>
            </w:r>
          </w:p>
          <w:p w14:paraId="75D999CA" w14:textId="77777777" w:rsidR="00000000" w:rsidRDefault="005C2DB2">
            <w:pPr>
              <w:pStyle w:val="a6"/>
              <w:ind w:left="720"/>
            </w:pPr>
            <w:r>
              <w:t>«Солнышко и дождик». Цель: учить детей бегать врассыпную, не наталкиваясь друг на друга. Ориентироваться в </w:t>
            </w:r>
            <w:r>
              <w:t>пространстве, действовать по сигналу воспитателя.</w:t>
            </w:r>
            <w:r>
              <w:br/>
              <w:t>«Зайка серый умывается». Цель: учить слушать текст и выполнять движения в соответствии с содержанием. Малоподвижная игра «Холодно – горячо». Цель: развивать слуховые качества, физические качества</w:t>
            </w:r>
          </w:p>
        </w:tc>
      </w:tr>
      <w:tr w:rsidR="00000000" w14:paraId="5CEE6E5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707CAEF" w14:textId="77777777" w:rsidR="00000000" w:rsidRDefault="005C2DB2">
            <w:pPr>
              <w:rPr>
                <w:rFonts w:eastAsia="Times New Roman"/>
              </w:rPr>
            </w:pPr>
            <w:r>
              <w:rPr>
                <w:rFonts w:eastAsia="Times New Roman"/>
              </w:rPr>
              <w:t>Индивидуа</w:t>
            </w:r>
            <w:r>
              <w:rPr>
                <w:rFonts w:eastAsia="Times New Roman"/>
              </w:rPr>
              <w:t>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4100F61C" w14:textId="77777777" w:rsidR="00000000" w:rsidRDefault="005C2DB2">
            <w:pPr>
              <w:pStyle w:val="a6"/>
            </w:pPr>
            <w:r>
              <w:t>Индивидуальная работа по развитию речи. Разучивание скороговорок. Цель: закреплять навык звукопроизношения наиболее трудных по артикуляции звуков; развивать слуховое внимание и память</w:t>
            </w:r>
          </w:p>
        </w:tc>
      </w:tr>
      <w:tr w:rsidR="00000000" w14:paraId="2D6AD16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20C7F43"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47AFDE3" w14:textId="77777777" w:rsidR="00000000" w:rsidRDefault="005C2DB2">
            <w:pPr>
              <w:pStyle w:val="a6"/>
            </w:pPr>
            <w:r>
              <w:t>Самостоятельно-игровая деятел</w:t>
            </w:r>
            <w:r>
              <w:t>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w:t>
            </w:r>
            <w:r>
              <w:t>ать развитие интереса к совместным играм с взрослыми и детьми, положительный отклик на предложение поиграть</w:t>
            </w:r>
          </w:p>
        </w:tc>
      </w:tr>
      <w:tr w:rsidR="00000000" w14:paraId="2C0D2F6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5F0DBB2"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34293619" w14:textId="77777777" w:rsidR="00000000" w:rsidRDefault="005C2DB2">
            <w:pPr>
              <w:pStyle w:val="a6"/>
            </w:pPr>
            <w:r>
              <w:t>Эмблемы для подвижной игры, куклы, одетые по погоде, машинки</w:t>
            </w:r>
          </w:p>
        </w:tc>
      </w:tr>
      <w:tr w:rsidR="00000000" w14:paraId="100C59F0"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0E15A58" w14:textId="77777777" w:rsidR="00000000" w:rsidRDefault="005C2DB2">
            <w:pPr>
              <w:pStyle w:val="3"/>
              <w:rPr>
                <w:rFonts w:eastAsia="Times New Roman"/>
              </w:rPr>
            </w:pPr>
            <w:r>
              <w:rPr>
                <w:rFonts w:eastAsia="Times New Roman"/>
              </w:rPr>
              <w:t>Прогулка № 10</w:t>
            </w:r>
          </w:p>
          <w:p w14:paraId="30538B1B" w14:textId="77777777" w:rsidR="00000000" w:rsidRDefault="005C2DB2">
            <w:pPr>
              <w:pStyle w:val="a6"/>
            </w:pPr>
            <w:r>
              <w:rPr>
                <w:rStyle w:val="a5"/>
              </w:rPr>
              <w:t>Тема «Наблюдение за одеждой детей»</w:t>
            </w:r>
          </w:p>
        </w:tc>
      </w:tr>
      <w:tr w:rsidR="00000000" w14:paraId="7AD8F67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4E2F878"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5262FAD8" w14:textId="77777777" w:rsidR="00000000" w:rsidRDefault="005C2DB2">
            <w:pPr>
              <w:numPr>
                <w:ilvl w:val="0"/>
                <w:numId w:val="21"/>
              </w:numPr>
              <w:spacing w:after="103"/>
              <w:rPr>
                <w:rFonts w:eastAsia="Times New Roman"/>
              </w:rPr>
            </w:pPr>
            <w:r>
              <w:rPr>
                <w:rFonts w:eastAsia="Times New Roman"/>
              </w:rPr>
              <w:t>Учить детей устанавливать простейшие взаимосвязи:</w:t>
            </w:r>
          </w:p>
          <w:p w14:paraId="3A3E15D9" w14:textId="77777777" w:rsidR="00000000" w:rsidRDefault="005C2DB2">
            <w:pPr>
              <w:numPr>
                <w:ilvl w:val="0"/>
                <w:numId w:val="21"/>
              </w:numPr>
              <w:spacing w:after="103"/>
              <w:rPr>
                <w:rFonts w:eastAsia="Times New Roman"/>
              </w:rPr>
            </w:pPr>
            <w:r>
              <w:rPr>
                <w:rFonts w:eastAsia="Times New Roman"/>
              </w:rPr>
              <w:t>учить определять, в чем изменилась одежда весной по сравнению с зимой</w:t>
            </w:r>
          </w:p>
        </w:tc>
      </w:tr>
      <w:tr w:rsidR="00000000" w14:paraId="7944F0F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073AB10"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20766672" w14:textId="77777777" w:rsidR="00000000" w:rsidRDefault="005C2DB2">
            <w:pPr>
              <w:pStyle w:val="a6"/>
            </w:pPr>
            <w:r>
              <w:t>Обратить внимание детей на то, как одеты прохожие. Вспомнить, как они были одеты зимой. Становится теплее – люди поменял</w:t>
            </w:r>
            <w:r>
              <w:t>и одежду на более легкую (сняли теплые куртки, шубы, меховые шапки)</w:t>
            </w:r>
          </w:p>
        </w:tc>
      </w:tr>
      <w:tr w:rsidR="00000000" w14:paraId="4616545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4DD0D7E"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0F5B8BFE" w14:textId="77777777" w:rsidR="00000000" w:rsidRDefault="005C2DB2">
            <w:pPr>
              <w:pStyle w:val="a6"/>
            </w:pPr>
            <w:r>
              <w:rPr>
                <w:rStyle w:val="a5"/>
              </w:rPr>
              <w:t xml:space="preserve">Приметы </w:t>
            </w:r>
            <w:r>
              <w:br/>
              <w:t>Рожь говорит: «Сей меня в золу да в пору», а овес говорит: «Топчи меня в грязь, тогда буду я князь».</w:t>
            </w:r>
            <w:r>
              <w:br/>
            </w:r>
            <w:r>
              <w:rPr>
                <w:rStyle w:val="a5"/>
              </w:rPr>
              <w:t>Пословицы и поговорки</w:t>
            </w:r>
            <w:r>
              <w:br/>
            </w:r>
            <w:r>
              <w:lastRenderedPageBreak/>
              <w:t>Посеешь в пору – соберешь зерна го</w:t>
            </w:r>
            <w:r>
              <w:t>ру.</w:t>
            </w:r>
            <w:r>
              <w:br/>
              <w:t>Весна красна цветами, а осень пирогами.</w:t>
            </w:r>
            <w:r>
              <w:br/>
            </w:r>
            <w:r>
              <w:rPr>
                <w:rStyle w:val="a5"/>
              </w:rPr>
              <w:t>Стихотворение</w:t>
            </w:r>
            <w:r>
              <w:br/>
              <w:t>Снег уж тает. Да, да, да!</w:t>
            </w:r>
            <w:r>
              <w:br/>
              <w:t>Прочь умчались холода!</w:t>
            </w:r>
            <w:r>
              <w:br/>
              <w:t>Не наденем шубку</w:t>
            </w:r>
            <w:r>
              <w:br/>
              <w:t>Нашему Мишутке!</w:t>
            </w:r>
            <w:r>
              <w:br/>
              <w:t>Теплый наступил сезон –</w:t>
            </w:r>
            <w:r>
              <w:br/>
              <w:t>Есть цветной комбинезон.</w:t>
            </w:r>
            <w:r>
              <w:br/>
              <w:t>Шапочка с помпонами</w:t>
            </w:r>
            <w:r>
              <w:br/>
              <w:t>Легкая, зеленая...</w:t>
            </w:r>
            <w:r>
              <w:br/>
              <w:t>Вместо валенок на ножках</w:t>
            </w:r>
            <w:r>
              <w:br/>
              <w:t>Бле</w:t>
            </w:r>
            <w:r>
              <w:t>стят новые сапожки!</w:t>
            </w:r>
            <w:r>
              <w:br/>
              <w:t>Пальчики «играют в прятки»</w:t>
            </w:r>
            <w:r>
              <w:br/>
              <w:t>В тонких вязаных перчатках!</w:t>
            </w:r>
            <w:r>
              <w:br/>
              <w:t>Больше мы не прячем нос –</w:t>
            </w:r>
            <w:r>
              <w:br/>
              <w:t>Месяц апрель тепло принес!</w:t>
            </w:r>
            <w:r>
              <w:br/>
            </w:r>
            <w:r>
              <w:rPr>
                <w:rStyle w:val="a5"/>
              </w:rPr>
              <w:t>Загадки</w:t>
            </w:r>
            <w:r>
              <w:br/>
              <w:t>1. Я из хлопка, льна и кожи,</w:t>
            </w:r>
            <w:r>
              <w:br/>
              <w:t>Шерстяной бываю тоже.</w:t>
            </w:r>
            <w:r>
              <w:br/>
              <w:t>Меня люди надевают</w:t>
            </w:r>
            <w:r>
              <w:br/>
              <w:t>И со мной не замерзают. (Одежда.)</w:t>
            </w:r>
            <w:r>
              <w:br/>
              <w:t>2. И в мороз, и </w:t>
            </w:r>
            <w:r>
              <w:t>в холода</w:t>
            </w:r>
            <w:r>
              <w:br/>
              <w:t>Она спасет тебя всегда.</w:t>
            </w:r>
            <w:r>
              <w:br/>
              <w:t>Чтоб не было здоровье шатким,</w:t>
            </w:r>
            <w:r>
              <w:br/>
              <w:t>Надень на голову ты... (шапку).</w:t>
            </w:r>
            <w:r>
              <w:br/>
              <w:t>3. Я как зонт – не промокаю,</w:t>
            </w:r>
            <w:r>
              <w:br/>
              <w:t>От дождя вас защищаю,</w:t>
            </w:r>
            <w:r>
              <w:br/>
              <w:t>И от ветра вас укрою,</w:t>
            </w:r>
            <w:r>
              <w:br/>
              <w:t>Ну, так что же я такое? (Плащ.)</w:t>
            </w:r>
          </w:p>
        </w:tc>
      </w:tr>
      <w:tr w:rsidR="00000000" w14:paraId="24102901"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1AF1307"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479E9EF" w14:textId="77777777" w:rsidR="00000000" w:rsidRDefault="005C2DB2">
            <w:pPr>
              <w:pStyle w:val="a6"/>
            </w:pPr>
            <w:r>
              <w:t>Уборка игрушек с участка. Очистит</w:t>
            </w:r>
            <w:r>
              <w:t>ь землю от старой листвы</w:t>
            </w:r>
          </w:p>
        </w:tc>
      </w:tr>
      <w:tr w:rsidR="00000000" w14:paraId="4407F14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B01C12A"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D5C2BC5" w14:textId="77777777" w:rsidR="00000000" w:rsidRDefault="005C2DB2">
            <w:pPr>
              <w:pStyle w:val="a6"/>
            </w:pPr>
            <w:r>
              <w:t>Свет повсюду. Цель: показать детям, что источник света может быть природным и искусственным. Ход опыта: воспитатель предлагает детям посмотреть в коробку с отверстием. Там темно, ничего не вид</w:t>
            </w:r>
            <w:r>
              <w:t>но. Что необходимо, чтобы увидеть предмет в коробке (открыть ее, чтобы попал туда свет, или посветить фонариком). Вывод: свет может быть природным (солнце) и искусственным (фонарь)</w:t>
            </w:r>
          </w:p>
        </w:tc>
      </w:tr>
      <w:tr w:rsidR="00000000" w14:paraId="37A3A04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FC0A415"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1C63B1AB" w14:textId="77777777" w:rsidR="00000000" w:rsidRDefault="005C2DB2">
            <w:pPr>
              <w:pStyle w:val="a6"/>
            </w:pPr>
            <w:r>
              <w:t>Дидактическая игра «Назови цвет одежды».</w:t>
            </w:r>
            <w:r>
              <w:br/>
              <w:t>Цель: закрепить на</w:t>
            </w:r>
            <w:r>
              <w:t>звание одежды, умение определять цвет одежды. Учить согласовывать существительные с прилагательными.</w:t>
            </w:r>
            <w:r>
              <w:br/>
              <w:t>Подвижные игры:</w:t>
            </w:r>
            <w:r>
              <w:br/>
              <w:t>«Карусель». Цель: развивать у детей равновесие в движении, навык бега, повышать эмоциональный тонус. Учить координировать речь с движением.</w:t>
            </w:r>
            <w:r>
              <w:t xml:space="preserve"> Воспитывать </w:t>
            </w:r>
            <w:r>
              <w:lastRenderedPageBreak/>
              <w:t>дружелюбие.</w:t>
            </w:r>
            <w:r>
              <w:br/>
              <w:t>«Мы веселые ребята». Цель: учить детей ходить и бегать врассыпную на ограниченной площади. Развивать быстроту, ловкость</w:t>
            </w:r>
          </w:p>
        </w:tc>
      </w:tr>
      <w:tr w:rsidR="00000000" w14:paraId="3EC0A5C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B495FC6"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68EBF270" w14:textId="77777777" w:rsidR="00000000" w:rsidRDefault="005C2DB2">
            <w:pPr>
              <w:pStyle w:val="a6"/>
            </w:pPr>
            <w:r>
              <w:t>Бросание мяча вверх (свободно, ненапряженными мягкими движениями кисти). Цель: развивать</w:t>
            </w:r>
            <w:r>
              <w:t xml:space="preserve"> ловкость, выносливость</w:t>
            </w:r>
          </w:p>
        </w:tc>
      </w:tr>
      <w:tr w:rsidR="00000000" w14:paraId="7C7406B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FA49D21"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692CF305" w14:textId="77777777" w:rsidR="00000000" w:rsidRDefault="005C2DB2">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w:t>
            </w:r>
            <w:r>
              <w:t>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предложение поиграть</w:t>
            </w:r>
          </w:p>
        </w:tc>
      </w:tr>
      <w:tr w:rsidR="00000000" w14:paraId="61E0C5A0"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A329D02"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52BE1963" w14:textId="77777777" w:rsidR="00000000" w:rsidRDefault="005C2DB2">
            <w:pPr>
              <w:pStyle w:val="a6"/>
            </w:pPr>
            <w:r>
              <w:t>Куклы, одетые по погоде, лопатки, рули</w:t>
            </w:r>
          </w:p>
        </w:tc>
      </w:tr>
      <w:tr w:rsidR="00000000" w14:paraId="5B6375DA"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070A8317" w14:textId="77777777" w:rsidR="00000000" w:rsidRDefault="005C2DB2">
            <w:pPr>
              <w:pStyle w:val="3"/>
              <w:rPr>
                <w:rFonts w:eastAsia="Times New Roman"/>
              </w:rPr>
            </w:pPr>
            <w:r>
              <w:rPr>
                <w:rFonts w:eastAsia="Times New Roman"/>
              </w:rPr>
              <w:t>Прогулка № 11</w:t>
            </w:r>
          </w:p>
          <w:p w14:paraId="3953B56A" w14:textId="77777777" w:rsidR="00000000" w:rsidRDefault="005C2DB2">
            <w:pPr>
              <w:pStyle w:val="a6"/>
            </w:pPr>
            <w:r>
              <w:rPr>
                <w:rStyle w:val="a5"/>
              </w:rPr>
              <w:t>Тема «Наблюдение за первым дождем»</w:t>
            </w:r>
          </w:p>
        </w:tc>
      </w:tr>
      <w:tr w:rsidR="00000000" w14:paraId="5CC8527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1AD1DF1"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39624FB0" w14:textId="77777777" w:rsidR="00000000" w:rsidRDefault="005C2DB2">
            <w:pPr>
              <w:numPr>
                <w:ilvl w:val="0"/>
                <w:numId w:val="22"/>
              </w:numPr>
              <w:spacing w:after="103"/>
              <w:rPr>
                <w:rFonts w:eastAsia="Times New Roman"/>
              </w:rPr>
            </w:pPr>
            <w:r>
              <w:rPr>
                <w:rFonts w:eastAsia="Times New Roman"/>
              </w:rPr>
              <w:t>Развивать познавательный интерес;</w:t>
            </w:r>
          </w:p>
          <w:p w14:paraId="0B97E211" w14:textId="77777777" w:rsidR="00000000" w:rsidRDefault="005C2DB2">
            <w:pPr>
              <w:numPr>
                <w:ilvl w:val="0"/>
                <w:numId w:val="22"/>
              </w:numPr>
              <w:spacing w:after="103"/>
              <w:rPr>
                <w:rFonts w:eastAsia="Times New Roman"/>
              </w:rPr>
            </w:pPr>
            <w:r>
              <w:rPr>
                <w:rFonts w:eastAsia="Times New Roman"/>
              </w:rPr>
              <w:t>воспитывать желание общаться с воспитателем</w:t>
            </w:r>
          </w:p>
        </w:tc>
      </w:tr>
      <w:tr w:rsidR="00000000" w14:paraId="2828606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C1039C2"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6584867D" w14:textId="77777777" w:rsidR="00000000" w:rsidRDefault="005C2DB2">
            <w:pPr>
              <w:pStyle w:val="a6"/>
            </w:pPr>
            <w:r>
              <w:t>Какие изменения происходят во время дождя? (Стало темнее, холодне</w:t>
            </w:r>
            <w:r>
              <w:t>е, солнце спряталось за тучи, не видно и не слышно птиц, поднялся ветер, крыши домов, дорожки, деревья – все мокрое.) Во время дождя может быть сильный ветер, растения гнутся и качаются, животные и птицы прячутся в укрытия, после дождя воздух чистый, трава</w:t>
            </w:r>
            <w:r>
              <w:t xml:space="preserve"> ярко-зеленая, появляются лужи. Люди не боятся дождя, они надели плащи и взяли зонтики. Каково значение дождя для всего живого на земле?</w:t>
            </w:r>
          </w:p>
        </w:tc>
      </w:tr>
      <w:tr w:rsidR="00000000" w14:paraId="5969776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006ED9E"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14D68198" w14:textId="77777777" w:rsidR="00000000" w:rsidRDefault="005C2DB2">
            <w:pPr>
              <w:rPr>
                <w:rFonts w:eastAsia="Times New Roman"/>
              </w:rPr>
            </w:pPr>
            <w:r>
              <w:rPr>
                <w:rStyle w:val="a5"/>
                <w:rFonts w:eastAsia="Times New Roman"/>
              </w:rPr>
              <w:t>Приметы</w:t>
            </w:r>
          </w:p>
          <w:p w14:paraId="04366ABB" w14:textId="77777777" w:rsidR="00000000" w:rsidRDefault="005C2DB2">
            <w:pPr>
              <w:numPr>
                <w:ilvl w:val="0"/>
                <w:numId w:val="23"/>
              </w:numPr>
              <w:spacing w:after="103"/>
              <w:rPr>
                <w:rFonts w:eastAsia="Times New Roman"/>
              </w:rPr>
            </w:pPr>
            <w:r>
              <w:rPr>
                <w:rFonts w:eastAsia="Times New Roman"/>
              </w:rPr>
              <w:t>Апрель воду подбирает, цветы раскрывает.</w:t>
            </w:r>
          </w:p>
          <w:p w14:paraId="36A9387D" w14:textId="77777777" w:rsidR="00000000" w:rsidRDefault="005C2DB2">
            <w:pPr>
              <w:numPr>
                <w:ilvl w:val="0"/>
                <w:numId w:val="23"/>
              </w:numPr>
              <w:spacing w:after="103"/>
              <w:rPr>
                <w:rFonts w:eastAsia="Times New Roman"/>
              </w:rPr>
            </w:pPr>
            <w:r>
              <w:rPr>
                <w:rFonts w:eastAsia="Times New Roman"/>
              </w:rPr>
              <w:t>Сухой апрель предвещает для пашни и сенокоса нед</w:t>
            </w:r>
            <w:r>
              <w:rPr>
                <w:rFonts w:eastAsia="Times New Roman"/>
              </w:rPr>
              <w:t>оброе.</w:t>
            </w:r>
          </w:p>
          <w:p w14:paraId="14E8E1DD" w14:textId="77777777" w:rsidR="00000000" w:rsidRDefault="005C2DB2">
            <w:pPr>
              <w:numPr>
                <w:ilvl w:val="0"/>
                <w:numId w:val="23"/>
              </w:numPr>
              <w:spacing w:after="103"/>
              <w:rPr>
                <w:rFonts w:eastAsia="Times New Roman"/>
              </w:rPr>
            </w:pPr>
            <w:r>
              <w:rPr>
                <w:rFonts w:eastAsia="Times New Roman"/>
              </w:rPr>
              <w:t>Апрель – лес звенит от птичьих хоров.</w:t>
            </w:r>
          </w:p>
          <w:p w14:paraId="452D9594" w14:textId="77777777" w:rsidR="00000000" w:rsidRDefault="005C2DB2">
            <w:pPr>
              <w:pStyle w:val="a6"/>
            </w:pPr>
            <w:r>
              <w:rPr>
                <w:rStyle w:val="a5"/>
              </w:rPr>
              <w:t>Пословицы и поговорки</w:t>
            </w:r>
          </w:p>
          <w:p w14:paraId="00D034BF" w14:textId="77777777" w:rsidR="00000000" w:rsidRDefault="005C2DB2">
            <w:pPr>
              <w:numPr>
                <w:ilvl w:val="0"/>
                <w:numId w:val="24"/>
              </w:numPr>
              <w:spacing w:after="103"/>
              <w:rPr>
                <w:rFonts w:eastAsia="Times New Roman"/>
              </w:rPr>
            </w:pPr>
            <w:r>
              <w:rPr>
                <w:rFonts w:eastAsia="Times New Roman"/>
              </w:rPr>
              <w:t>Апрель начинается при снеге, а кончается при зелени.</w:t>
            </w:r>
          </w:p>
          <w:p w14:paraId="4E843F07" w14:textId="77777777" w:rsidR="00000000" w:rsidRDefault="005C2DB2">
            <w:pPr>
              <w:numPr>
                <w:ilvl w:val="0"/>
                <w:numId w:val="24"/>
              </w:numPr>
              <w:spacing w:after="103"/>
              <w:rPr>
                <w:rFonts w:eastAsia="Times New Roman"/>
              </w:rPr>
            </w:pPr>
            <w:r>
              <w:rPr>
                <w:rFonts w:eastAsia="Times New Roman"/>
              </w:rPr>
              <w:t>Апрельский скворец – весны гонец.</w:t>
            </w:r>
          </w:p>
          <w:p w14:paraId="4272DFDD" w14:textId="77777777" w:rsidR="00000000" w:rsidRDefault="005C2DB2">
            <w:pPr>
              <w:numPr>
                <w:ilvl w:val="0"/>
                <w:numId w:val="24"/>
              </w:numPr>
              <w:spacing w:after="103"/>
              <w:rPr>
                <w:rFonts w:eastAsia="Times New Roman"/>
              </w:rPr>
            </w:pPr>
            <w:r>
              <w:rPr>
                <w:rFonts w:eastAsia="Times New Roman"/>
              </w:rPr>
              <w:lastRenderedPageBreak/>
              <w:t>Апрель водою славен, ночками красен.</w:t>
            </w:r>
          </w:p>
          <w:p w14:paraId="4C02EAF0" w14:textId="77777777" w:rsidR="00000000" w:rsidRDefault="005C2DB2">
            <w:pPr>
              <w:numPr>
                <w:ilvl w:val="0"/>
                <w:numId w:val="24"/>
              </w:numPr>
              <w:spacing w:after="103"/>
              <w:rPr>
                <w:rFonts w:eastAsia="Times New Roman"/>
              </w:rPr>
            </w:pPr>
            <w:r>
              <w:rPr>
                <w:rFonts w:eastAsia="Times New Roman"/>
              </w:rPr>
              <w:t>Где в апреле река, там в июле лужица.</w:t>
            </w:r>
            <w:r>
              <w:rPr>
                <w:rFonts w:eastAsia="Times New Roman"/>
              </w:rPr>
              <w:br/>
              <w:t>Не </w:t>
            </w:r>
            <w:r>
              <w:rPr>
                <w:rFonts w:eastAsia="Times New Roman"/>
              </w:rPr>
              <w:t>гаси печей, пока апрель у плечей.</w:t>
            </w:r>
          </w:p>
          <w:p w14:paraId="26FBE83C" w14:textId="77777777" w:rsidR="00000000" w:rsidRDefault="005C2DB2">
            <w:pPr>
              <w:pStyle w:val="a6"/>
            </w:pPr>
            <w:r>
              <w:rPr>
                <w:rStyle w:val="a5"/>
              </w:rPr>
              <w:t>Стихотворение</w:t>
            </w:r>
            <w:r>
              <w:br/>
              <w:t>Капля раз, капля два,</w:t>
            </w:r>
            <w:r>
              <w:br/>
              <w:t>Капля медленно сперва –</w:t>
            </w:r>
            <w:r>
              <w:br/>
              <w:t>Кап, кап, кап, кап.</w:t>
            </w:r>
            <w:r>
              <w:br/>
              <w:t>Стали капли поспевать,</w:t>
            </w:r>
            <w:r>
              <w:br/>
              <w:t>Капля каплю догонять –</w:t>
            </w:r>
            <w:r>
              <w:br/>
              <w:t>Кап, кап, кап, кап.</w:t>
            </w:r>
            <w:r>
              <w:br/>
              <w:t>Зонтик поскорей раскроем,</w:t>
            </w:r>
            <w:r>
              <w:br/>
              <w:t>От дождя себя укроем.</w:t>
            </w:r>
          </w:p>
          <w:p w14:paraId="2909009E" w14:textId="77777777" w:rsidR="00000000" w:rsidRDefault="005C2DB2">
            <w:pPr>
              <w:pStyle w:val="a6"/>
            </w:pPr>
            <w:r>
              <w:rPr>
                <w:rStyle w:val="a5"/>
              </w:rPr>
              <w:t>Загадки</w:t>
            </w:r>
            <w:r>
              <w:br/>
              <w:t>1. Шумит он в поле и</w:t>
            </w:r>
            <w:r>
              <w:t> в саду, а в дом не попадет.</w:t>
            </w:r>
            <w:r>
              <w:br/>
              <w:t>И никуда я не иду, покуда он идет. (Дождь.)</w:t>
            </w:r>
            <w:r>
              <w:br/>
              <w:t>2. Побросала туча в поле</w:t>
            </w:r>
            <w:r>
              <w:br/>
              <w:t>Миллионы водных стрел. (Дождь.)</w:t>
            </w:r>
            <w:r>
              <w:br/>
              <w:t>3. Природное явление,</w:t>
            </w:r>
            <w:r>
              <w:br/>
              <w:t>Такое изумление!</w:t>
            </w:r>
            <w:r>
              <w:br/>
              <w:t>Льется, льется все вода</w:t>
            </w:r>
            <w:r>
              <w:br/>
              <w:t>С неба каплями... (дождя)</w:t>
            </w:r>
          </w:p>
        </w:tc>
      </w:tr>
      <w:tr w:rsidR="00000000" w14:paraId="5F8BCF37"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E177C1F"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6017DD7" w14:textId="77777777" w:rsidR="00000000" w:rsidRDefault="005C2DB2">
            <w:pPr>
              <w:pStyle w:val="a6"/>
            </w:pPr>
            <w:r>
              <w:t>Наведение поря</w:t>
            </w:r>
            <w:r>
              <w:t>дка на территории. Цели:</w:t>
            </w:r>
          </w:p>
          <w:p w14:paraId="22456D03" w14:textId="77777777" w:rsidR="00000000" w:rsidRDefault="005C2DB2">
            <w:pPr>
              <w:numPr>
                <w:ilvl w:val="0"/>
                <w:numId w:val="25"/>
              </w:numPr>
              <w:spacing w:after="103"/>
              <w:rPr>
                <w:rFonts w:eastAsia="Times New Roman"/>
              </w:rPr>
            </w:pPr>
            <w:r>
              <w:rPr>
                <w:rFonts w:eastAsia="Times New Roman"/>
              </w:rPr>
              <w:t>приучать детей ухаживать за саженцами, поливать землю вокруг деревца;</w:t>
            </w:r>
          </w:p>
          <w:p w14:paraId="5C73BFA4" w14:textId="77777777" w:rsidR="00000000" w:rsidRDefault="005C2DB2">
            <w:pPr>
              <w:numPr>
                <w:ilvl w:val="0"/>
                <w:numId w:val="25"/>
              </w:numPr>
              <w:spacing w:after="103"/>
              <w:rPr>
                <w:rFonts w:eastAsia="Times New Roman"/>
              </w:rPr>
            </w:pPr>
            <w:r>
              <w:rPr>
                <w:rFonts w:eastAsia="Times New Roman"/>
              </w:rPr>
              <w:t>следить, чтобы дети из других групп не ломали ветки деревьев</w:t>
            </w:r>
          </w:p>
        </w:tc>
      </w:tr>
      <w:tr w:rsidR="00000000" w14:paraId="0627E27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1996C9E"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45E891A3" w14:textId="77777777" w:rsidR="00000000" w:rsidRDefault="005C2DB2">
            <w:pPr>
              <w:pStyle w:val="a6"/>
            </w:pPr>
            <w:r>
              <w:t>Свет и тень. Цель: познакомить детей с образованием тени. Ход</w:t>
            </w:r>
            <w:r>
              <w:t xml:space="preserve"> опыта: в солнечный день воспитатель предлагает детям выполнить упражнения с руками. Посмотреть вниз на землю, что дети видят? (Свое темное отражение.) Это темное отражение называется тенью. Далее воспитатель предлагает пойти детям за детский сад (в тень).</w:t>
            </w:r>
            <w:r>
              <w:t xml:space="preserve"> Предлагает им выполнить те же упражнения. Увидят ли дети свое темное отражение? Вывод: для образования тени нужно солнце</w:t>
            </w:r>
          </w:p>
        </w:tc>
      </w:tr>
      <w:tr w:rsidR="00000000" w14:paraId="262A6BF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3270D26"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4C304D8F" w14:textId="77777777" w:rsidR="00000000" w:rsidRDefault="005C2DB2">
            <w:pPr>
              <w:pStyle w:val="a6"/>
            </w:pPr>
            <w:r>
              <w:t>«Перелет птиц». Цели:</w:t>
            </w:r>
          </w:p>
          <w:p w14:paraId="741C5038" w14:textId="77777777" w:rsidR="00000000" w:rsidRDefault="005C2DB2">
            <w:pPr>
              <w:numPr>
                <w:ilvl w:val="0"/>
                <w:numId w:val="26"/>
              </w:numPr>
              <w:spacing w:after="103"/>
              <w:rPr>
                <w:rFonts w:eastAsia="Times New Roman"/>
              </w:rPr>
            </w:pPr>
            <w:r>
              <w:rPr>
                <w:rFonts w:eastAsia="Times New Roman"/>
              </w:rPr>
              <w:t>упражнять детей в лазании по лестнице, спрыгивании, беге;</w:t>
            </w:r>
          </w:p>
          <w:p w14:paraId="7D3E7C69" w14:textId="77777777" w:rsidR="00000000" w:rsidRDefault="005C2DB2">
            <w:pPr>
              <w:numPr>
                <w:ilvl w:val="0"/>
                <w:numId w:val="26"/>
              </w:numPr>
              <w:spacing w:after="103"/>
              <w:rPr>
                <w:rFonts w:eastAsia="Times New Roman"/>
              </w:rPr>
            </w:pPr>
            <w:r>
              <w:rPr>
                <w:rFonts w:eastAsia="Times New Roman"/>
              </w:rPr>
              <w:t>учить переходить от одного действия к </w:t>
            </w:r>
            <w:r>
              <w:rPr>
                <w:rFonts w:eastAsia="Times New Roman"/>
              </w:rPr>
              <w:t>другому;</w:t>
            </w:r>
          </w:p>
          <w:p w14:paraId="6137C2F3" w14:textId="77777777" w:rsidR="00000000" w:rsidRDefault="005C2DB2">
            <w:pPr>
              <w:numPr>
                <w:ilvl w:val="0"/>
                <w:numId w:val="26"/>
              </w:numPr>
              <w:spacing w:after="103"/>
              <w:rPr>
                <w:rFonts w:eastAsia="Times New Roman"/>
              </w:rPr>
            </w:pPr>
            <w:r>
              <w:rPr>
                <w:rFonts w:eastAsia="Times New Roman"/>
              </w:rPr>
              <w:lastRenderedPageBreak/>
              <w:t>развивать ловкость, умение ориентироваться в пространстве.</w:t>
            </w:r>
          </w:p>
          <w:p w14:paraId="333ED964" w14:textId="77777777" w:rsidR="00000000" w:rsidRDefault="005C2DB2">
            <w:pPr>
              <w:pStyle w:val="a6"/>
            </w:pPr>
            <w:r>
              <w:t>«Найди такой же листочек». Цели:</w:t>
            </w:r>
          </w:p>
          <w:p w14:paraId="0D26A780" w14:textId="77777777" w:rsidR="00000000" w:rsidRDefault="005C2DB2">
            <w:pPr>
              <w:numPr>
                <w:ilvl w:val="0"/>
                <w:numId w:val="27"/>
              </w:numPr>
              <w:spacing w:after="103"/>
              <w:rPr>
                <w:rFonts w:eastAsia="Times New Roman"/>
              </w:rPr>
            </w:pPr>
            <w:r>
              <w:rPr>
                <w:rFonts w:eastAsia="Times New Roman"/>
              </w:rPr>
              <w:t>учить различать листья березы, рябины, клена;</w:t>
            </w:r>
          </w:p>
          <w:p w14:paraId="1EF488A2" w14:textId="77777777" w:rsidR="00000000" w:rsidRDefault="005C2DB2">
            <w:pPr>
              <w:numPr>
                <w:ilvl w:val="0"/>
                <w:numId w:val="27"/>
              </w:numPr>
              <w:spacing w:after="103"/>
              <w:rPr>
                <w:rFonts w:eastAsia="Times New Roman"/>
              </w:rPr>
            </w:pPr>
            <w:r>
              <w:rPr>
                <w:rFonts w:eastAsia="Times New Roman"/>
              </w:rPr>
              <w:t>быстро действовать по сигналу воспитателя</w:t>
            </w:r>
          </w:p>
        </w:tc>
      </w:tr>
      <w:tr w:rsidR="00000000" w14:paraId="5683316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47DD181"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29DB20B9" w14:textId="77777777" w:rsidR="00000000" w:rsidRDefault="005C2DB2">
            <w:pPr>
              <w:rPr>
                <w:rFonts w:eastAsia="Times New Roman"/>
              </w:rPr>
            </w:pPr>
            <w:r>
              <w:rPr>
                <w:rFonts w:eastAsia="Times New Roman"/>
              </w:rPr>
              <w:t>Дидактическая игра «Часы тикают». Цель: развивать звукопроизношение, голосовой аппарат, закреплять правильное произношение звуков «к», «т», «ть». Вырабатывать умение произносить слова быстро и медленно, громко и тихо</w:t>
            </w:r>
          </w:p>
        </w:tc>
      </w:tr>
      <w:tr w:rsidR="00000000" w14:paraId="60F3B660"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20AE7E1"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76E63B3" w14:textId="77777777" w:rsidR="00000000" w:rsidRDefault="005C2DB2">
            <w:pPr>
              <w:pStyle w:val="a6"/>
            </w:pPr>
            <w:r>
              <w:t>Самостоят</w:t>
            </w:r>
            <w:r>
              <w:t>ельные игры с выносным материалом. Цель: учить играть сообща</w:t>
            </w:r>
          </w:p>
        </w:tc>
      </w:tr>
      <w:tr w:rsidR="00000000" w14:paraId="6647A75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0A86475"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57229F57" w14:textId="77777777" w:rsidR="00000000" w:rsidRDefault="005C2DB2">
            <w:pPr>
              <w:pStyle w:val="a6"/>
            </w:pPr>
            <w:r>
              <w:t>Лопатки, формочки, печатки, карандаши</w:t>
            </w:r>
          </w:p>
        </w:tc>
      </w:tr>
      <w:tr w:rsidR="00000000" w14:paraId="673B9787"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65EBBEFF" w14:textId="77777777" w:rsidR="00000000" w:rsidRDefault="005C2DB2">
            <w:pPr>
              <w:pStyle w:val="3"/>
              <w:rPr>
                <w:rFonts w:eastAsia="Times New Roman"/>
              </w:rPr>
            </w:pPr>
            <w:r>
              <w:rPr>
                <w:rFonts w:eastAsia="Times New Roman"/>
              </w:rPr>
              <w:t>Прогулка № 12</w:t>
            </w:r>
          </w:p>
          <w:p w14:paraId="200B2949" w14:textId="77777777" w:rsidR="00000000" w:rsidRDefault="005C2DB2">
            <w:pPr>
              <w:pStyle w:val="a6"/>
            </w:pPr>
            <w:r>
              <w:rPr>
                <w:rStyle w:val="a5"/>
              </w:rPr>
              <w:t>Тема «Наблюдение за солнцем»</w:t>
            </w:r>
          </w:p>
        </w:tc>
      </w:tr>
      <w:tr w:rsidR="00000000" w14:paraId="6953D55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4311737"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1A549EE1" w14:textId="77777777" w:rsidR="00000000" w:rsidRDefault="005C2DB2">
            <w:pPr>
              <w:numPr>
                <w:ilvl w:val="0"/>
                <w:numId w:val="28"/>
              </w:numPr>
              <w:spacing w:after="103"/>
              <w:rPr>
                <w:rFonts w:eastAsia="Times New Roman"/>
              </w:rPr>
            </w:pPr>
            <w:r>
              <w:rPr>
                <w:rFonts w:eastAsia="Times New Roman"/>
              </w:rPr>
              <w:t>Продолжать знакомить детей с явлениями неживой природы, изменениями, происходящими с со</w:t>
            </w:r>
            <w:r>
              <w:rPr>
                <w:rFonts w:eastAsia="Times New Roman"/>
              </w:rPr>
              <w:t>лнцем;</w:t>
            </w:r>
          </w:p>
          <w:p w14:paraId="3B5FE7FE" w14:textId="77777777" w:rsidR="00000000" w:rsidRDefault="005C2DB2">
            <w:pPr>
              <w:numPr>
                <w:ilvl w:val="0"/>
                <w:numId w:val="28"/>
              </w:numPr>
              <w:spacing w:after="103"/>
              <w:rPr>
                <w:rFonts w:eastAsia="Times New Roman"/>
              </w:rPr>
            </w:pPr>
            <w:r>
              <w:rPr>
                <w:rFonts w:eastAsia="Times New Roman"/>
              </w:rPr>
              <w:t>поддержать хорошее настроение во время прогулки</w:t>
            </w:r>
          </w:p>
        </w:tc>
      </w:tr>
      <w:tr w:rsidR="00000000" w14:paraId="56867C7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02C2AD1"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49738751" w14:textId="77777777" w:rsidR="00000000" w:rsidRDefault="005C2DB2">
            <w:pPr>
              <w:pStyle w:val="a6"/>
            </w:pPr>
            <w:r>
              <w:t>Апрель – месяц еще не совсем теплый, но </w:t>
            </w:r>
            <w:r>
              <w:t>уже везде тает снег, бегут весенние ручьи, вокруг большущие лужи. Обратить внимание детей, что становится все больше солнечных дней, солнце яркое, лучистое. От него становится теплее. Подставить ладошки солнцу – они нагреваются, потрогать шубки, скамейку –</w:t>
            </w:r>
            <w:r>
              <w:t xml:space="preserve"> тоже теплые.</w:t>
            </w:r>
          </w:p>
          <w:p w14:paraId="701AFDC6" w14:textId="77777777" w:rsidR="00000000" w:rsidRDefault="005C2DB2">
            <w:pPr>
              <w:pStyle w:val="a6"/>
            </w:pPr>
            <w:r>
              <w:t>Предложить детям охарактеризовать состояние погоды, обратить внимание на то, как много вокруг света, солнца</w:t>
            </w:r>
          </w:p>
        </w:tc>
      </w:tr>
      <w:tr w:rsidR="00000000" w14:paraId="764052B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06255BA"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577F6848" w14:textId="77777777" w:rsidR="00000000" w:rsidRDefault="005C2DB2">
            <w:pPr>
              <w:rPr>
                <w:rFonts w:eastAsia="Times New Roman"/>
              </w:rPr>
            </w:pPr>
            <w:r>
              <w:rPr>
                <w:rStyle w:val="a5"/>
                <w:rFonts w:eastAsia="Times New Roman"/>
              </w:rPr>
              <w:t>Приметы</w:t>
            </w:r>
          </w:p>
          <w:p w14:paraId="4DD07656" w14:textId="77777777" w:rsidR="00000000" w:rsidRDefault="005C2DB2">
            <w:pPr>
              <w:pStyle w:val="a6"/>
            </w:pPr>
            <w:r>
              <w:t>Апрель – пора большой воды.</w:t>
            </w:r>
            <w:r>
              <w:br/>
            </w:r>
            <w:r>
              <w:rPr>
                <w:rStyle w:val="a5"/>
              </w:rPr>
              <w:t>Пословицы и поговорки</w:t>
            </w:r>
          </w:p>
          <w:p w14:paraId="5158A3D9" w14:textId="77777777" w:rsidR="00000000" w:rsidRDefault="005C2DB2">
            <w:pPr>
              <w:numPr>
                <w:ilvl w:val="0"/>
                <w:numId w:val="29"/>
              </w:numPr>
              <w:spacing w:after="103"/>
              <w:rPr>
                <w:rFonts w:eastAsia="Times New Roman"/>
              </w:rPr>
            </w:pPr>
            <w:r>
              <w:rPr>
                <w:rFonts w:eastAsia="Times New Roman"/>
              </w:rPr>
              <w:t>Апрельский цветок ломает снежок.</w:t>
            </w:r>
          </w:p>
          <w:p w14:paraId="5092972B" w14:textId="77777777" w:rsidR="00000000" w:rsidRDefault="005C2DB2">
            <w:pPr>
              <w:numPr>
                <w:ilvl w:val="0"/>
                <w:numId w:val="29"/>
              </w:numPr>
              <w:spacing w:after="103"/>
              <w:rPr>
                <w:rFonts w:eastAsia="Times New Roman"/>
              </w:rPr>
            </w:pPr>
            <w:r>
              <w:rPr>
                <w:rFonts w:eastAsia="Times New Roman"/>
              </w:rPr>
              <w:t>Апрельские ручьи землю будят.</w:t>
            </w:r>
          </w:p>
          <w:p w14:paraId="22BE3692" w14:textId="77777777" w:rsidR="00000000" w:rsidRDefault="005C2DB2">
            <w:pPr>
              <w:pStyle w:val="a6"/>
            </w:pPr>
            <w:r>
              <w:rPr>
                <w:rStyle w:val="a5"/>
              </w:rPr>
              <w:t>Стихотворение</w:t>
            </w:r>
            <w:r>
              <w:br/>
              <w:t>Туча прячется за лес,</w:t>
            </w:r>
            <w:r>
              <w:br/>
              <w:t>Смотрит солнышко с небес –</w:t>
            </w:r>
            <w:r>
              <w:br/>
              <w:t>И такое чистое, доброе, лучистое.</w:t>
            </w:r>
            <w:r>
              <w:br/>
            </w:r>
            <w:r>
              <w:lastRenderedPageBreak/>
              <w:t>Если б мы его достали,</w:t>
            </w:r>
            <w:r>
              <w:br/>
              <w:t>Мы б его расцеловали.</w:t>
            </w:r>
            <w:r>
              <w:br/>
            </w:r>
            <w:r>
              <w:rPr>
                <w:rStyle w:val="a5"/>
              </w:rPr>
              <w:t>Загадки</w:t>
            </w:r>
            <w:r>
              <w:rPr>
                <w:b/>
                <w:bCs/>
              </w:rPr>
              <w:br/>
            </w:r>
            <w:r>
              <w:rPr>
                <w:rStyle w:val="a5"/>
              </w:rPr>
              <w:t xml:space="preserve">1. </w:t>
            </w:r>
            <w:r>
              <w:t>Не стукнет, не брякнет,</w:t>
            </w:r>
            <w:r>
              <w:br/>
              <w:t>Не спросит чего,</w:t>
            </w:r>
            <w:r>
              <w:br/>
              <w:t>А если захочет,</w:t>
            </w:r>
            <w:r>
              <w:br/>
              <w:t>Заглянет в окно. (Солнце.)</w:t>
            </w:r>
            <w:r>
              <w:br/>
              <w:t>2. Идет лесом – не треснет,</w:t>
            </w:r>
            <w:r>
              <w:br/>
              <w:t>По воде – не хлюпнет,</w:t>
            </w:r>
            <w:r>
              <w:br/>
              <w:t>А к дому подошел – собаки не лают. (Солнечный луч.)</w:t>
            </w:r>
            <w:r>
              <w:br/>
              <w:t>3. Кто-то утром не спеша</w:t>
            </w:r>
            <w:r>
              <w:br/>
              <w:t>Надувает красный шар,</w:t>
            </w:r>
            <w:r>
              <w:br/>
              <w:t>А как выпустит из рук –</w:t>
            </w:r>
            <w:r>
              <w:br/>
              <w:t>Станет вдруг светло вокруг. (Солнце.)</w:t>
            </w:r>
          </w:p>
        </w:tc>
      </w:tr>
      <w:tr w:rsidR="00000000" w14:paraId="0C91F98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CB2CC04"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2498781" w14:textId="77777777" w:rsidR="00000000" w:rsidRDefault="005C2DB2">
            <w:pPr>
              <w:pStyle w:val="a6"/>
            </w:pPr>
            <w:r>
              <w:t>Вместе с детьми обрезать сломанные веточки у деревьев. Взрыхлить землю граблями, подсыпав ее к корням деревьев, объяснить, для чего это делается.</w:t>
            </w:r>
          </w:p>
          <w:p w14:paraId="29E00F5F" w14:textId="77777777" w:rsidR="00000000" w:rsidRDefault="005C2DB2">
            <w:pPr>
              <w:pStyle w:val="a6"/>
            </w:pPr>
            <w:r>
              <w:t>Цели:</w:t>
            </w:r>
          </w:p>
          <w:p w14:paraId="13BA6922" w14:textId="77777777" w:rsidR="00000000" w:rsidRDefault="005C2DB2">
            <w:pPr>
              <w:numPr>
                <w:ilvl w:val="0"/>
                <w:numId w:val="30"/>
              </w:numPr>
              <w:spacing w:after="103"/>
              <w:rPr>
                <w:rFonts w:eastAsia="Times New Roman"/>
              </w:rPr>
            </w:pPr>
            <w:r>
              <w:rPr>
                <w:rFonts w:eastAsia="Times New Roman"/>
              </w:rPr>
              <w:t>воспитывать желание участвовать в уходе за растениями;</w:t>
            </w:r>
          </w:p>
          <w:p w14:paraId="71600AF9" w14:textId="77777777" w:rsidR="00000000" w:rsidRDefault="005C2DB2">
            <w:pPr>
              <w:numPr>
                <w:ilvl w:val="0"/>
                <w:numId w:val="30"/>
              </w:numPr>
              <w:spacing w:after="103"/>
              <w:rPr>
                <w:rFonts w:eastAsia="Times New Roman"/>
              </w:rPr>
            </w:pPr>
            <w:r>
              <w:rPr>
                <w:rFonts w:eastAsia="Times New Roman"/>
              </w:rPr>
              <w:t>прививать бережное отношени</w:t>
            </w:r>
            <w:r>
              <w:rPr>
                <w:rFonts w:eastAsia="Times New Roman"/>
              </w:rPr>
              <w:t>е к природе</w:t>
            </w:r>
          </w:p>
        </w:tc>
      </w:tr>
      <w:tr w:rsidR="00000000" w14:paraId="25993D7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71F833E"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vAlign w:val="center"/>
            <w:hideMark/>
          </w:tcPr>
          <w:p w14:paraId="6EFAC660" w14:textId="77777777" w:rsidR="00000000" w:rsidRDefault="005C2DB2">
            <w:pPr>
              <w:pStyle w:val="a6"/>
            </w:pPr>
            <w:r>
              <w:t>Волшебные стекла. Цель: выяснить, зависит ли цвет предметов от цвета стекла? Ход опыта: воспитатель раздает детям на прогулке цветные стекла из калейдоскопа. Предлагает посмотреть через них на окружающие п</w:t>
            </w:r>
            <w:r>
              <w:t>редметы. Какого они цвета? Далее предлагает детям поменяться стеклышками и посмотреть через них на те же предметы. Какого они теперь цвета? Вывод: цвета предметов зависят от цвета стекла</w:t>
            </w:r>
          </w:p>
        </w:tc>
      </w:tr>
      <w:tr w:rsidR="00000000" w14:paraId="64D98AB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2D71FE6"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vAlign w:val="center"/>
            <w:hideMark/>
          </w:tcPr>
          <w:p w14:paraId="11EF7A19" w14:textId="77777777" w:rsidR="00000000" w:rsidRDefault="005C2DB2">
            <w:pPr>
              <w:numPr>
                <w:ilvl w:val="0"/>
                <w:numId w:val="31"/>
              </w:numPr>
              <w:spacing w:after="103"/>
              <w:rPr>
                <w:rFonts w:eastAsia="Times New Roman"/>
              </w:rPr>
            </w:pPr>
            <w:r>
              <w:rPr>
                <w:rFonts w:eastAsia="Times New Roman"/>
              </w:rPr>
              <w:t>Подвижная игра «Лохматый лес». Задачи: упражнять дете</w:t>
            </w:r>
            <w:r>
              <w:rPr>
                <w:rFonts w:eastAsia="Times New Roman"/>
              </w:rPr>
              <w:t>й в беге, учить осознанно выполнять правила игры.</w:t>
            </w:r>
          </w:p>
          <w:p w14:paraId="2B2BC5C3" w14:textId="77777777" w:rsidR="00000000" w:rsidRDefault="005C2DB2">
            <w:pPr>
              <w:numPr>
                <w:ilvl w:val="0"/>
                <w:numId w:val="31"/>
              </w:numPr>
              <w:spacing w:after="103"/>
              <w:rPr>
                <w:rFonts w:eastAsia="Times New Roman"/>
              </w:rPr>
            </w:pPr>
            <w:r>
              <w:rPr>
                <w:rFonts w:eastAsia="Times New Roman"/>
              </w:rPr>
              <w:t>Игровое упражнение «Пройди – не упади». Задачи: упражнять детей в ходьбе по гимнастической скамейке, учить сохранять равновесие. Воспитывать уверенность в себе, смелость.</w:t>
            </w:r>
          </w:p>
          <w:p w14:paraId="494E888E" w14:textId="77777777" w:rsidR="00000000" w:rsidRDefault="005C2DB2">
            <w:pPr>
              <w:numPr>
                <w:ilvl w:val="0"/>
                <w:numId w:val="31"/>
              </w:numPr>
              <w:spacing w:after="103"/>
              <w:rPr>
                <w:rFonts w:eastAsia="Times New Roman"/>
              </w:rPr>
            </w:pPr>
            <w:r>
              <w:rPr>
                <w:rFonts w:eastAsia="Times New Roman"/>
              </w:rPr>
              <w:t>Дидактическая игра «Угадай, кто поз</w:t>
            </w:r>
            <w:r>
              <w:rPr>
                <w:rFonts w:eastAsia="Times New Roman"/>
              </w:rPr>
              <w:t>вал». Задачи: учить детей выбирать водящего, узнавать товарищей по голосу. Развивать слуховое восприятие, способность концентрировать внимание</w:t>
            </w:r>
          </w:p>
        </w:tc>
      </w:tr>
      <w:tr w:rsidR="00000000" w14:paraId="5AB2662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8AACA13"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1B16F49A" w14:textId="77777777" w:rsidR="00000000" w:rsidRDefault="005C2DB2">
            <w:pPr>
              <w:pStyle w:val="a6"/>
            </w:pPr>
            <w:r>
              <w:t>Развитие движений. Цели: закреплять навыки ходьбы, преодоления различных препятствий</w:t>
            </w:r>
          </w:p>
        </w:tc>
      </w:tr>
      <w:tr w:rsidR="00000000" w14:paraId="32BBC68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906A8F6" w14:textId="77777777" w:rsidR="00000000" w:rsidRDefault="005C2DB2">
            <w:pPr>
              <w:rPr>
                <w:rFonts w:eastAsia="Times New Roman"/>
              </w:rPr>
            </w:pPr>
            <w:r>
              <w:rPr>
                <w:rFonts w:eastAsia="Times New Roman"/>
              </w:rPr>
              <w:lastRenderedPageBreak/>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5F8CAC53" w14:textId="77777777" w:rsidR="00000000" w:rsidRDefault="005C2DB2">
            <w:pPr>
              <w:pStyle w:val="a6"/>
            </w:pPr>
            <w:r>
              <w:t>Самостоятельные игры с выносным материалом. Цель: учить играть сообща</w:t>
            </w:r>
          </w:p>
        </w:tc>
      </w:tr>
      <w:tr w:rsidR="00000000" w14:paraId="35F6BAF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8BB920A"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7EDE6C89" w14:textId="77777777" w:rsidR="00000000" w:rsidRDefault="005C2DB2">
            <w:pPr>
              <w:pStyle w:val="a6"/>
            </w:pPr>
            <w:r>
              <w:t>Лопатки, ведерки, формочки, печатки</w:t>
            </w:r>
          </w:p>
        </w:tc>
      </w:tr>
      <w:tr w:rsidR="00000000" w14:paraId="41D56906"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57008B9" w14:textId="77777777" w:rsidR="00000000" w:rsidRDefault="005C2DB2">
            <w:pPr>
              <w:pStyle w:val="3"/>
              <w:rPr>
                <w:rFonts w:eastAsia="Times New Roman"/>
              </w:rPr>
            </w:pPr>
            <w:r>
              <w:rPr>
                <w:rFonts w:eastAsia="Times New Roman"/>
              </w:rPr>
              <w:t>Прогулка № 13</w:t>
            </w:r>
          </w:p>
          <w:p w14:paraId="460B7D5E" w14:textId="77777777" w:rsidR="00000000" w:rsidRDefault="005C2DB2">
            <w:pPr>
              <w:pStyle w:val="a6"/>
            </w:pPr>
            <w:r>
              <w:rPr>
                <w:rStyle w:val="a5"/>
              </w:rPr>
              <w:t>Тема «Наблюдение за трудом дворника»</w:t>
            </w:r>
          </w:p>
        </w:tc>
      </w:tr>
      <w:tr w:rsidR="00000000" w14:paraId="3BAB113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32AD7E8"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0DA9B920" w14:textId="77777777" w:rsidR="00000000" w:rsidRDefault="005C2DB2">
            <w:pPr>
              <w:numPr>
                <w:ilvl w:val="0"/>
                <w:numId w:val="32"/>
              </w:numPr>
              <w:spacing w:after="103"/>
              <w:rPr>
                <w:rFonts w:eastAsia="Times New Roman"/>
              </w:rPr>
            </w:pPr>
            <w:r>
              <w:rPr>
                <w:rFonts w:eastAsia="Times New Roman"/>
              </w:rPr>
              <w:t>Сформировать представление о труде дворника</w:t>
            </w:r>
            <w:r>
              <w:rPr>
                <w:rFonts w:eastAsia="Times New Roman"/>
              </w:rPr>
              <w:t>;</w:t>
            </w:r>
          </w:p>
          <w:p w14:paraId="432FABEF" w14:textId="77777777" w:rsidR="00000000" w:rsidRDefault="005C2DB2">
            <w:pPr>
              <w:numPr>
                <w:ilvl w:val="0"/>
                <w:numId w:val="32"/>
              </w:numPr>
              <w:spacing w:after="103"/>
              <w:rPr>
                <w:rFonts w:eastAsia="Times New Roman"/>
              </w:rPr>
            </w:pPr>
            <w:r>
              <w:rPr>
                <w:rFonts w:eastAsia="Times New Roman"/>
              </w:rPr>
              <w:t>развивать умение слушать рассказ воспитателя;</w:t>
            </w:r>
          </w:p>
          <w:p w14:paraId="16E3C937" w14:textId="77777777" w:rsidR="00000000" w:rsidRDefault="005C2DB2">
            <w:pPr>
              <w:numPr>
                <w:ilvl w:val="0"/>
                <w:numId w:val="32"/>
              </w:numPr>
              <w:spacing w:after="103"/>
              <w:rPr>
                <w:rFonts w:eastAsia="Times New Roman"/>
              </w:rPr>
            </w:pPr>
            <w:r>
              <w:rPr>
                <w:rFonts w:eastAsia="Times New Roman"/>
              </w:rPr>
              <w:t>воспитывать уважение к труду людей, отзывчивость</w:t>
            </w:r>
          </w:p>
        </w:tc>
      </w:tr>
      <w:tr w:rsidR="00000000" w14:paraId="48EA4C46"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CBFEA02"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59811AB4" w14:textId="77777777" w:rsidR="00000000" w:rsidRDefault="005C2DB2">
            <w:pPr>
              <w:pStyle w:val="a6"/>
            </w:pPr>
            <w:r>
              <w:t xml:space="preserve">На прогулке обратить внимание детей на работу дворника: «Посмотрите, как старается, убирает и подметает, расчищает дорожки, чтобы вам было где </w:t>
            </w:r>
            <w:r>
              <w:t>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w:t>
            </w:r>
            <w:r>
              <w:t>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tc>
      </w:tr>
      <w:tr w:rsidR="00000000" w14:paraId="151B3F2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F7CEDF2" w14:textId="77777777" w:rsidR="00000000" w:rsidRDefault="005C2DB2">
            <w:pPr>
              <w:rPr>
                <w:rFonts w:eastAsia="Times New Roman"/>
              </w:rPr>
            </w:pPr>
            <w:r>
              <w:rPr>
                <w:rFonts w:eastAsia="Times New Roman"/>
              </w:rPr>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56C158EB" w14:textId="77777777" w:rsidR="00000000" w:rsidRDefault="005C2DB2">
            <w:pPr>
              <w:rPr>
                <w:rFonts w:eastAsia="Times New Roman"/>
              </w:rPr>
            </w:pPr>
            <w:r>
              <w:rPr>
                <w:rStyle w:val="a5"/>
                <w:rFonts w:eastAsia="Times New Roman"/>
              </w:rPr>
              <w:t xml:space="preserve">Приметы </w:t>
            </w:r>
          </w:p>
          <w:p w14:paraId="527D20D0" w14:textId="77777777" w:rsidR="00000000" w:rsidRDefault="005C2DB2">
            <w:pPr>
              <w:numPr>
                <w:ilvl w:val="0"/>
                <w:numId w:val="33"/>
              </w:numPr>
              <w:spacing w:after="103"/>
              <w:rPr>
                <w:rFonts w:eastAsia="Times New Roman"/>
              </w:rPr>
            </w:pPr>
            <w:r>
              <w:rPr>
                <w:rFonts w:eastAsia="Times New Roman"/>
              </w:rPr>
              <w:t>Апрель </w:t>
            </w:r>
            <w:r>
              <w:rPr>
                <w:rFonts w:eastAsia="Times New Roman"/>
              </w:rPr>
              <w:t>– лес звенит от птичьих хоров.</w:t>
            </w:r>
          </w:p>
          <w:p w14:paraId="2560A58E" w14:textId="77777777" w:rsidR="00000000" w:rsidRDefault="005C2DB2">
            <w:pPr>
              <w:numPr>
                <w:ilvl w:val="0"/>
                <w:numId w:val="33"/>
              </w:numPr>
              <w:spacing w:after="103"/>
              <w:rPr>
                <w:rFonts w:eastAsia="Times New Roman"/>
              </w:rPr>
            </w:pPr>
            <w:r>
              <w:rPr>
                <w:rFonts w:eastAsia="Times New Roman"/>
              </w:rPr>
              <w:t>Из берез течет много сока – к дождливому лету.</w:t>
            </w:r>
          </w:p>
          <w:p w14:paraId="07BBF1D6" w14:textId="77777777" w:rsidR="00000000" w:rsidRDefault="005C2DB2">
            <w:pPr>
              <w:pStyle w:val="a6"/>
            </w:pPr>
            <w:r>
              <w:rPr>
                <w:rStyle w:val="a5"/>
              </w:rPr>
              <w:t>Пословицы и поговорки</w:t>
            </w:r>
          </w:p>
          <w:p w14:paraId="50394987" w14:textId="77777777" w:rsidR="00000000" w:rsidRDefault="005C2DB2">
            <w:pPr>
              <w:numPr>
                <w:ilvl w:val="0"/>
                <w:numId w:val="34"/>
              </w:numPr>
              <w:spacing w:after="103"/>
              <w:rPr>
                <w:rFonts w:eastAsia="Times New Roman"/>
              </w:rPr>
            </w:pPr>
            <w:r>
              <w:rPr>
                <w:rFonts w:eastAsia="Times New Roman"/>
              </w:rPr>
              <w:t>Апрельский скворец – весны гонец.</w:t>
            </w:r>
          </w:p>
          <w:p w14:paraId="40C68F05" w14:textId="77777777" w:rsidR="00000000" w:rsidRDefault="005C2DB2">
            <w:pPr>
              <w:numPr>
                <w:ilvl w:val="0"/>
                <w:numId w:val="34"/>
              </w:numPr>
              <w:spacing w:after="103"/>
              <w:rPr>
                <w:rFonts w:eastAsia="Times New Roman"/>
              </w:rPr>
            </w:pPr>
            <w:r>
              <w:rPr>
                <w:rFonts w:eastAsia="Times New Roman"/>
              </w:rPr>
              <w:t>Апрель водою славен, ночками красен.</w:t>
            </w:r>
          </w:p>
          <w:p w14:paraId="1C697787" w14:textId="77777777" w:rsidR="00000000" w:rsidRDefault="005C2DB2">
            <w:pPr>
              <w:pStyle w:val="a6"/>
            </w:pPr>
            <w:r>
              <w:rPr>
                <w:rStyle w:val="a5"/>
              </w:rPr>
              <w:t>Стихотворение</w:t>
            </w:r>
            <w:r>
              <w:br/>
              <w:t>Дворник, дворник, не спеши,</w:t>
            </w:r>
            <w:r>
              <w:br/>
              <w:t>Нас на помощь позови,</w:t>
            </w:r>
            <w:r>
              <w:br/>
            </w:r>
            <w:r>
              <w:t>Очень любят малыши</w:t>
            </w:r>
            <w:r>
              <w:br/>
              <w:t>Поиграть зимой в снежки.</w:t>
            </w:r>
            <w:r>
              <w:br/>
            </w:r>
            <w:r>
              <w:rPr>
                <w:rStyle w:val="a5"/>
              </w:rPr>
              <w:t>Загадки</w:t>
            </w:r>
            <w:r>
              <w:br/>
              <w:t>1. Он с утра пораньше встанет,</w:t>
            </w:r>
            <w:r>
              <w:br/>
              <w:t>Лопату в руки возьмет,</w:t>
            </w:r>
            <w:r>
              <w:br/>
              <w:t>Тротуар почистит</w:t>
            </w:r>
            <w:r>
              <w:br/>
              <w:t>И весь двор уберет. (Дворник.)</w:t>
            </w:r>
            <w:r>
              <w:br/>
              <w:t>2. Стоят в один ряд</w:t>
            </w:r>
            <w:r>
              <w:br/>
              <w:t>Острые пальчики цап-царапки:</w:t>
            </w:r>
            <w:r>
              <w:br/>
              <w:t>Подбирай охапки. (Грабли.)</w:t>
            </w:r>
            <w:r>
              <w:br/>
            </w:r>
            <w:r>
              <w:lastRenderedPageBreak/>
              <w:t>3. Рядом с дворником шагаю</w:t>
            </w:r>
            <w:r>
              <w:br/>
              <w:t>Разгребаю снег кругом</w:t>
            </w:r>
            <w:r>
              <w:br/>
              <w:t>И ребятам помогаю</w:t>
            </w:r>
            <w:r>
              <w:br/>
              <w:t>Делать горку, строить дом. (Лопата.)</w:t>
            </w:r>
          </w:p>
        </w:tc>
      </w:tr>
      <w:tr w:rsidR="00000000" w14:paraId="25EA7DCD"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1535F9D" w14:textId="77777777" w:rsidR="00000000" w:rsidRDefault="005C2DB2">
            <w:pPr>
              <w:rPr>
                <w:rFonts w:eastAsia="Times New Roman"/>
              </w:rPr>
            </w:pPr>
            <w:r>
              <w:rPr>
                <w:rFonts w:eastAsia="Times New Roman"/>
              </w:rPr>
              <w:lastRenderedPageBreak/>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0687E1B5" w14:textId="77777777" w:rsidR="00000000" w:rsidRDefault="005C2DB2">
            <w:pPr>
              <w:pStyle w:val="a6"/>
            </w:pPr>
            <w:r>
              <w:t>Скажем ему спасибо за то, что у нас чисто в детском саду. Оказать помощь дворнику в уборке территории</w:t>
            </w:r>
          </w:p>
        </w:tc>
      </w:tr>
      <w:tr w:rsidR="00000000" w14:paraId="4DBC12DF"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FE8D8EC"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2D69919" w14:textId="77777777" w:rsidR="00000000" w:rsidRDefault="005C2DB2">
            <w:pPr>
              <w:pStyle w:val="a6"/>
            </w:pPr>
            <w:r>
              <w:t>Где вода? Цель</w:t>
            </w:r>
            <w:r>
              <w:t>: выяснить, что почва и песок по-разному впитывают воду. Ход опыта: воспитатель раздает каждому по два стаканчика. Предлагает в один набрать песок, в другой – землю. Полить водой песок и почву. Где вода впитывается быстрее? Почему? Вывод: вода быстрее впит</w:t>
            </w:r>
            <w:r>
              <w:t>ается в сыпучие вещества, чем в плотные вещества</w:t>
            </w:r>
          </w:p>
        </w:tc>
      </w:tr>
      <w:tr w:rsidR="00000000" w14:paraId="21A16803"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32CD718"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2A4484A5" w14:textId="77777777" w:rsidR="00000000" w:rsidRDefault="005C2DB2">
            <w:pPr>
              <w:pStyle w:val="a6"/>
            </w:pPr>
            <w:r>
              <w:t>Подвижные игры: «Птичка в гнездышке». Цель: упражнять в беге врассыпную.</w:t>
            </w:r>
            <w:r>
              <w:br/>
              <w:t>«По ровненькой дорожке». Цель: упражнять в прыжках на двух ногах с продвижением вперед.</w:t>
            </w:r>
            <w:r>
              <w:br/>
              <w:t>Оздоровительная пробежка по те</w:t>
            </w:r>
            <w:r>
              <w:t>рритории ДОО (средний темп). Цель: дать детям эмоциональный заряд бодрости; тренировать дыхание; улучшить газообмен; укрепить мышцы, кости и суставы.</w:t>
            </w:r>
            <w:r>
              <w:br/>
              <w:t>Дидактическая игра по экологии «Живая и неживая природа». Цель: систематизировать знания детей о живой и н</w:t>
            </w:r>
            <w:r>
              <w:t>еживой природе.</w:t>
            </w:r>
            <w:r>
              <w:br/>
              <w:t>Малоподвижная игра «Передай мяч». Цель: снижение физической нагрузки, то есть постепенный переход от возбужденного состояния к более спокойному</w:t>
            </w:r>
          </w:p>
        </w:tc>
      </w:tr>
      <w:tr w:rsidR="00000000" w14:paraId="03DC4C8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8200C29"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107F6F44" w14:textId="77777777" w:rsidR="00000000" w:rsidRDefault="005C2DB2">
            <w:pPr>
              <w:rPr>
                <w:rFonts w:eastAsia="Times New Roman"/>
              </w:rPr>
            </w:pPr>
            <w:r>
              <w:rPr>
                <w:rFonts w:eastAsia="Times New Roman"/>
              </w:rPr>
              <w:t>Развитие движений. Цели: упражнять в бросании мяча из-за головы, развиват</w:t>
            </w:r>
            <w:r>
              <w:rPr>
                <w:rFonts w:eastAsia="Times New Roman"/>
              </w:rPr>
              <w:t>ь умение сохранять устойчивое положение тела, силу, воспитывать желание выполнять физические упражнения</w:t>
            </w:r>
          </w:p>
        </w:tc>
      </w:tr>
      <w:tr w:rsidR="00000000" w14:paraId="4375894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3570EC87"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482EB8D4" w14:textId="77777777" w:rsidR="00000000" w:rsidRDefault="005C2DB2">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w:t>
            </w:r>
            <w:r>
              <w:rPr>
                <w:rFonts w:eastAsia="Times New Roman"/>
              </w:rPr>
              <w:t>алкиваясь друг на друга</w:t>
            </w:r>
          </w:p>
        </w:tc>
      </w:tr>
      <w:tr w:rsidR="00000000" w14:paraId="5229B7C2"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F20A16B"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71DD4EEC" w14:textId="77777777" w:rsidR="00000000" w:rsidRDefault="005C2DB2">
            <w:pPr>
              <w:pStyle w:val="a6"/>
            </w:pPr>
            <w:r>
              <w:t>Лопатки, ведерки, метелки</w:t>
            </w:r>
          </w:p>
        </w:tc>
      </w:tr>
      <w:tr w:rsidR="00000000" w14:paraId="19220D6A"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257B696A" w14:textId="77777777" w:rsidR="00000000" w:rsidRDefault="005C2DB2">
            <w:pPr>
              <w:pStyle w:val="3"/>
              <w:rPr>
                <w:rFonts w:eastAsia="Times New Roman"/>
              </w:rPr>
            </w:pPr>
            <w:r>
              <w:rPr>
                <w:rFonts w:eastAsia="Times New Roman"/>
              </w:rPr>
              <w:t>Прогулка № 14</w:t>
            </w:r>
          </w:p>
          <w:p w14:paraId="0A87DC7B" w14:textId="77777777" w:rsidR="00000000" w:rsidRDefault="005C2DB2">
            <w:pPr>
              <w:pStyle w:val="a6"/>
            </w:pPr>
            <w:r>
              <w:rPr>
                <w:rStyle w:val="a5"/>
              </w:rPr>
              <w:t xml:space="preserve">Тема </w:t>
            </w:r>
            <w:r>
              <w:t>«</w:t>
            </w:r>
            <w:r>
              <w:rPr>
                <w:rStyle w:val="a5"/>
              </w:rPr>
              <w:t>Наблюдение за насекомыми»</w:t>
            </w:r>
          </w:p>
        </w:tc>
      </w:tr>
      <w:tr w:rsidR="00000000" w14:paraId="59288FE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A694DDC"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44DCCD29" w14:textId="77777777" w:rsidR="00000000" w:rsidRDefault="005C2DB2">
            <w:pPr>
              <w:numPr>
                <w:ilvl w:val="0"/>
                <w:numId w:val="35"/>
              </w:numPr>
              <w:spacing w:after="103"/>
              <w:rPr>
                <w:rFonts w:eastAsia="Times New Roman"/>
              </w:rPr>
            </w:pPr>
            <w:r>
              <w:rPr>
                <w:rFonts w:eastAsia="Times New Roman"/>
              </w:rPr>
              <w:t>Закреплять представление о насекомых, об особенностях их </w:t>
            </w:r>
            <w:r>
              <w:rPr>
                <w:rFonts w:eastAsia="Times New Roman"/>
              </w:rPr>
              <w:t>поведения, перемещениях; воспитывать любознательность, радостное, заботливое отношение к пробуждающейся природе;</w:t>
            </w:r>
          </w:p>
          <w:p w14:paraId="65B7685F" w14:textId="77777777" w:rsidR="00000000" w:rsidRDefault="005C2DB2">
            <w:pPr>
              <w:numPr>
                <w:ilvl w:val="0"/>
                <w:numId w:val="35"/>
              </w:numPr>
              <w:spacing w:after="103"/>
              <w:rPr>
                <w:rFonts w:eastAsia="Times New Roman"/>
              </w:rPr>
            </w:pPr>
            <w:r>
              <w:rPr>
                <w:rFonts w:eastAsia="Times New Roman"/>
              </w:rPr>
              <w:t>воспитывать наблюдательность, любознательность;</w:t>
            </w:r>
          </w:p>
          <w:p w14:paraId="482BF37B" w14:textId="77777777" w:rsidR="00000000" w:rsidRDefault="005C2DB2">
            <w:pPr>
              <w:numPr>
                <w:ilvl w:val="0"/>
                <w:numId w:val="35"/>
              </w:numPr>
              <w:spacing w:after="103"/>
              <w:rPr>
                <w:rFonts w:eastAsia="Times New Roman"/>
              </w:rPr>
            </w:pPr>
            <w:r>
              <w:rPr>
                <w:rFonts w:eastAsia="Times New Roman"/>
              </w:rPr>
              <w:lastRenderedPageBreak/>
              <w:t>учить называть отличительные признаки</w:t>
            </w:r>
          </w:p>
        </w:tc>
      </w:tr>
      <w:tr w:rsidR="00000000" w14:paraId="68084A3B"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042538B5" w14:textId="77777777" w:rsidR="00000000" w:rsidRDefault="005C2DB2">
            <w:pPr>
              <w:rPr>
                <w:rFonts w:eastAsia="Times New Roman"/>
              </w:rPr>
            </w:pPr>
            <w:r>
              <w:rPr>
                <w:rFonts w:eastAsia="Times New Roman"/>
              </w:rPr>
              <w:lastRenderedPageBreak/>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22FD3C8A" w14:textId="77777777" w:rsidR="00000000" w:rsidRDefault="005C2DB2">
            <w:pPr>
              <w:pStyle w:val="a6"/>
            </w:pPr>
            <w:r>
              <w:t>Ранней весной с появлением проталин пробу</w:t>
            </w:r>
            <w:r>
              <w:t>ждаются насекомые, зимовавшие в кучах опавших листьев, под корой деревьев и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w:t>
            </w:r>
            <w:r>
              <w:t>ходятся беленькие личинки или бледные куколки,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tc>
      </w:tr>
      <w:tr w:rsidR="00000000" w14:paraId="3DE0577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11499F2" w14:textId="77777777" w:rsidR="00000000" w:rsidRDefault="005C2DB2">
            <w:pPr>
              <w:rPr>
                <w:rFonts w:eastAsia="Times New Roman"/>
              </w:rPr>
            </w:pPr>
            <w:r>
              <w:rPr>
                <w:rFonts w:eastAsia="Times New Roman"/>
              </w:rPr>
              <w:t xml:space="preserve">Художественное </w:t>
            </w:r>
            <w:r>
              <w:rPr>
                <w:rFonts w:eastAsia="Times New Roman"/>
              </w:rPr>
              <w:t>слово</w:t>
            </w:r>
          </w:p>
        </w:tc>
        <w:tc>
          <w:tcPr>
            <w:tcW w:w="3506" w:type="pct"/>
            <w:tcBorders>
              <w:top w:val="single" w:sz="6" w:space="0" w:color="000000"/>
              <w:left w:val="single" w:sz="6" w:space="0" w:color="000000"/>
              <w:bottom w:val="single" w:sz="6" w:space="0" w:color="000000"/>
              <w:right w:val="single" w:sz="6" w:space="0" w:color="000000"/>
            </w:tcBorders>
            <w:hideMark/>
          </w:tcPr>
          <w:p w14:paraId="2E628A98" w14:textId="77777777" w:rsidR="00000000" w:rsidRDefault="005C2DB2">
            <w:pPr>
              <w:rPr>
                <w:rFonts w:eastAsia="Times New Roman"/>
              </w:rPr>
            </w:pPr>
            <w:r>
              <w:rPr>
                <w:rStyle w:val="a5"/>
                <w:rFonts w:eastAsia="Times New Roman"/>
              </w:rPr>
              <w:t xml:space="preserve">Приметы </w:t>
            </w:r>
          </w:p>
          <w:p w14:paraId="156BAD1B" w14:textId="77777777" w:rsidR="00000000" w:rsidRDefault="005C2DB2">
            <w:pPr>
              <w:numPr>
                <w:ilvl w:val="0"/>
                <w:numId w:val="36"/>
              </w:numPr>
              <w:spacing w:after="103"/>
              <w:rPr>
                <w:rFonts w:eastAsia="Times New Roman"/>
              </w:rPr>
            </w:pPr>
            <w:r>
              <w:rPr>
                <w:rFonts w:eastAsia="Times New Roman"/>
              </w:rPr>
              <w:t>Сухой апрель предвещает для пашни и сенокоса недоброе.</w:t>
            </w:r>
          </w:p>
          <w:p w14:paraId="5EDCAE03" w14:textId="77777777" w:rsidR="00000000" w:rsidRDefault="005C2DB2">
            <w:pPr>
              <w:numPr>
                <w:ilvl w:val="0"/>
                <w:numId w:val="36"/>
              </w:numPr>
              <w:spacing w:after="103"/>
              <w:rPr>
                <w:rFonts w:eastAsia="Times New Roman"/>
              </w:rPr>
            </w:pPr>
            <w:r>
              <w:rPr>
                <w:rFonts w:eastAsia="Times New Roman"/>
              </w:rPr>
              <w:t>Апрель – лес звенит от птичьих хоров.</w:t>
            </w:r>
          </w:p>
          <w:p w14:paraId="530C94B0" w14:textId="77777777" w:rsidR="00000000" w:rsidRDefault="005C2DB2">
            <w:pPr>
              <w:pStyle w:val="a6"/>
            </w:pPr>
            <w:r>
              <w:rPr>
                <w:rStyle w:val="a5"/>
              </w:rPr>
              <w:t>Пословицы и поговорки</w:t>
            </w:r>
          </w:p>
          <w:p w14:paraId="24B0F77C" w14:textId="77777777" w:rsidR="00000000" w:rsidRDefault="005C2DB2">
            <w:pPr>
              <w:numPr>
                <w:ilvl w:val="0"/>
                <w:numId w:val="37"/>
              </w:numPr>
              <w:spacing w:after="103"/>
              <w:rPr>
                <w:rFonts w:eastAsia="Times New Roman"/>
              </w:rPr>
            </w:pPr>
            <w:r>
              <w:rPr>
                <w:rFonts w:eastAsia="Times New Roman"/>
              </w:rPr>
              <w:t>Апрельский цветок ломает снежок.</w:t>
            </w:r>
          </w:p>
          <w:p w14:paraId="341317D4" w14:textId="77777777" w:rsidR="00000000" w:rsidRDefault="005C2DB2">
            <w:pPr>
              <w:numPr>
                <w:ilvl w:val="0"/>
                <w:numId w:val="37"/>
              </w:numPr>
              <w:spacing w:after="103"/>
              <w:rPr>
                <w:rFonts w:eastAsia="Times New Roman"/>
              </w:rPr>
            </w:pPr>
            <w:r>
              <w:rPr>
                <w:rFonts w:eastAsia="Times New Roman"/>
              </w:rPr>
              <w:t>Апрельские ручьи землю будят.</w:t>
            </w:r>
          </w:p>
          <w:p w14:paraId="5B85FA4E" w14:textId="77777777" w:rsidR="00000000" w:rsidRDefault="005C2DB2">
            <w:pPr>
              <w:pStyle w:val="a6"/>
            </w:pPr>
            <w:r>
              <w:rPr>
                <w:rStyle w:val="a5"/>
              </w:rPr>
              <w:t>Стихотворение</w:t>
            </w:r>
            <w:r>
              <w:br/>
              <w:t>Насекомые проснулись,</w:t>
            </w:r>
            <w:r>
              <w:br/>
              <w:t>Тоже к солнцу потянулись,</w:t>
            </w:r>
            <w:r>
              <w:br/>
              <w:t>Т</w:t>
            </w:r>
            <w:r>
              <w:t>рудятся они весь день,</w:t>
            </w:r>
            <w:r>
              <w:br/>
              <w:t>Позабыв про сон и лень.</w:t>
            </w:r>
            <w:r>
              <w:br/>
            </w:r>
            <w:r>
              <w:rPr>
                <w:rStyle w:val="a5"/>
              </w:rPr>
              <w:t>Загадки</w:t>
            </w:r>
            <w:r>
              <w:rPr>
                <w:b/>
                <w:bCs/>
              </w:rPr>
              <w:br/>
            </w:r>
            <w:r>
              <w:rPr>
                <w:rStyle w:val="a5"/>
              </w:rPr>
              <w:t xml:space="preserve">1. </w:t>
            </w:r>
            <w:r>
              <w:t>У кого вся спинка в точках?</w:t>
            </w:r>
            <w:r>
              <w:br/>
              <w:t>Кто пасется на листочках?</w:t>
            </w:r>
            <w:r>
              <w:br/>
              <w:t>Кого мы просим подняться в небо</w:t>
            </w:r>
            <w:r>
              <w:br/>
              <w:t>И принести нам оттуда хлеба? (Божья коровка.)</w:t>
            </w:r>
            <w:r>
              <w:br/>
              <w:t>2. Длинные ножки, как стебельки,</w:t>
            </w:r>
            <w:r>
              <w:br/>
              <w:t>Оттого и </w:t>
            </w:r>
            <w:r>
              <w:t>делает высокие прыжки,</w:t>
            </w:r>
            <w:r>
              <w:br/>
              <w:t>В траве он стрекочет,</w:t>
            </w:r>
            <w:r>
              <w:br/>
              <w:t>Быть пойманным не хочет. (Кузнечик.)</w:t>
            </w:r>
            <w:r>
              <w:br/>
              <w:t>3. У нее четыре крыла,</w:t>
            </w:r>
            <w:r>
              <w:br/>
              <w:t>Тело тонкое, словно стрела.</w:t>
            </w:r>
            <w:r>
              <w:br/>
              <w:t>И большие-большие глаза.</w:t>
            </w:r>
            <w:r>
              <w:br/>
              <w:t>Называют ее... (стрекоза)</w:t>
            </w:r>
          </w:p>
        </w:tc>
      </w:tr>
      <w:tr w:rsidR="00000000" w14:paraId="18E173B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287E42A"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2491619" w14:textId="77777777" w:rsidR="00000000" w:rsidRDefault="005C2DB2">
            <w:pPr>
              <w:pStyle w:val="a6"/>
            </w:pPr>
            <w:r>
              <w:t>Уборка на участке. Цель: учить работать в коллект</w:t>
            </w:r>
            <w:r>
              <w:t>иве, добиваться выполнения общими усилиями поставленной цели</w:t>
            </w:r>
          </w:p>
        </w:tc>
      </w:tr>
      <w:tr w:rsidR="00000000" w14:paraId="76E64EE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C20AA31" w14:textId="77777777" w:rsidR="00000000" w:rsidRDefault="005C2DB2">
            <w:pPr>
              <w:rPr>
                <w:rFonts w:eastAsia="Times New Roman"/>
              </w:rPr>
            </w:pPr>
            <w:r>
              <w:rPr>
                <w:rFonts w:eastAsia="Times New Roman"/>
              </w:rPr>
              <w:lastRenderedPageBreak/>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2C2DDF90" w14:textId="77777777" w:rsidR="00000000" w:rsidRDefault="005C2DB2">
            <w:pPr>
              <w:pStyle w:val="a6"/>
            </w:pPr>
            <w:r>
              <w:t>Состояние почвы в зависимости от температуры. Цель: выявление зависимости состояния почвы от погодных условий. Ход опыта: в </w:t>
            </w:r>
            <w:r>
              <w:t>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детям опять потрогать ее, рассмотреть. Земл</w:t>
            </w:r>
            <w:r>
              <w:t>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tc>
      </w:tr>
      <w:tr w:rsidR="00000000" w14:paraId="65009CA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7C6E11F0"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25B3278A" w14:textId="77777777" w:rsidR="00000000" w:rsidRDefault="005C2DB2">
            <w:pPr>
              <w:pStyle w:val="a6"/>
            </w:pPr>
            <w:r>
              <w:t>Дидактическая игра «Что так звучит».</w:t>
            </w:r>
            <w:r>
              <w:br/>
              <w:t>Цель: развивать слух</w:t>
            </w:r>
            <w:r>
              <w:t>овое восприятие. Учить детей на слух различать звукоподражательные слова, дифференцировать их по громкости. Проявлять инициативу, самостоятельность.</w:t>
            </w:r>
            <w:r>
              <w:br/>
              <w:t>Подвижные игры:</w:t>
            </w:r>
            <w:r>
              <w:br/>
              <w:t>«Ровным кругом». Цель: учить детей строиться в кружок и ходить по кругу, взявшись за руки.</w:t>
            </w:r>
            <w:r>
              <w:br/>
            </w:r>
            <w:r>
              <w:t>«Поезд». Цель: повторить правила игры, дать детям возможность самим регулировать движение поезда с помощью цветных флажков</w:t>
            </w:r>
          </w:p>
        </w:tc>
      </w:tr>
      <w:tr w:rsidR="00000000" w14:paraId="3368E60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38632AB" w14:textId="77777777" w:rsidR="00000000" w:rsidRDefault="005C2DB2">
            <w:pPr>
              <w:rPr>
                <w:rFonts w:eastAsia="Times New Roman"/>
              </w:rPr>
            </w:pPr>
            <w:r>
              <w:rPr>
                <w:rFonts w:eastAsia="Times New Roman"/>
              </w:rPr>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2E52A3F6" w14:textId="77777777" w:rsidR="00000000" w:rsidRDefault="005C2DB2">
            <w:pPr>
              <w:pStyle w:val="a6"/>
            </w:pPr>
            <w:r>
              <w:t>Игровое упражнение «Перепрыгни через ручеек». Цель: учить детей перепрыгивать нарисованный на земле «ручеек» (</w:t>
            </w:r>
            <w:r>
              <w:t>40–50 см), развивать мышцы ног, ловкость, смелость</w:t>
            </w:r>
          </w:p>
        </w:tc>
      </w:tr>
      <w:tr w:rsidR="00000000" w14:paraId="3B84248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A4DE705"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79A49F67" w14:textId="77777777" w:rsidR="00000000" w:rsidRDefault="005C2DB2">
            <w:pPr>
              <w:pStyle w:val="a6"/>
            </w:pPr>
            <w:r>
              <w:t>Самостоятельная двигательная активность. Цель: воспитывать у детей желание выполнять физические упражнения на прогулке</w:t>
            </w:r>
          </w:p>
        </w:tc>
      </w:tr>
      <w:tr w:rsidR="00000000" w14:paraId="7696F47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77A67D2"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0DEDCB25" w14:textId="77777777" w:rsidR="00000000" w:rsidRDefault="005C2DB2">
            <w:pPr>
              <w:pStyle w:val="a6"/>
            </w:pPr>
            <w:r>
              <w:t xml:space="preserve">Лопатки, эмблемы для подвижной игры, </w:t>
            </w:r>
            <w:r>
              <w:t>ленточки</w:t>
            </w:r>
          </w:p>
        </w:tc>
      </w:tr>
      <w:tr w:rsidR="00000000" w14:paraId="4AA14FA4" w14:textId="77777777" w:rsidTr="005C2DB2">
        <w:trPr>
          <w:divId w:val="146284155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82DC257" w14:textId="77777777" w:rsidR="00000000" w:rsidRDefault="005C2DB2">
            <w:pPr>
              <w:pStyle w:val="3"/>
              <w:rPr>
                <w:rFonts w:eastAsia="Times New Roman"/>
              </w:rPr>
            </w:pPr>
            <w:r>
              <w:rPr>
                <w:rFonts w:eastAsia="Times New Roman"/>
              </w:rPr>
              <w:t>Прогулка № 15</w:t>
            </w:r>
          </w:p>
          <w:p w14:paraId="2E854B2A" w14:textId="77777777" w:rsidR="00000000" w:rsidRDefault="005C2DB2">
            <w:pPr>
              <w:pStyle w:val="a6"/>
            </w:pPr>
            <w:r>
              <w:rPr>
                <w:rStyle w:val="a5"/>
              </w:rPr>
              <w:t>Тема «Ветер, ветер – ты могуч»</w:t>
            </w:r>
          </w:p>
        </w:tc>
      </w:tr>
      <w:tr w:rsidR="00000000" w14:paraId="42C63485"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9792810" w14:textId="77777777" w:rsidR="00000000" w:rsidRDefault="005C2DB2">
            <w:pPr>
              <w:rPr>
                <w:rFonts w:eastAsia="Times New Roman"/>
              </w:rPr>
            </w:pPr>
            <w:r>
              <w:rPr>
                <w:rFonts w:eastAsia="Times New Roman"/>
              </w:rPr>
              <w:t>Цель</w:t>
            </w:r>
          </w:p>
        </w:tc>
        <w:tc>
          <w:tcPr>
            <w:tcW w:w="3506" w:type="pct"/>
            <w:tcBorders>
              <w:top w:val="single" w:sz="6" w:space="0" w:color="000000"/>
              <w:left w:val="single" w:sz="6" w:space="0" w:color="000000"/>
              <w:bottom w:val="single" w:sz="6" w:space="0" w:color="000000"/>
              <w:right w:val="single" w:sz="6" w:space="0" w:color="000000"/>
            </w:tcBorders>
            <w:hideMark/>
          </w:tcPr>
          <w:p w14:paraId="2802AD5A" w14:textId="77777777" w:rsidR="00000000" w:rsidRDefault="005C2DB2">
            <w:pPr>
              <w:numPr>
                <w:ilvl w:val="0"/>
                <w:numId w:val="38"/>
              </w:numPr>
              <w:spacing w:after="103"/>
              <w:rPr>
                <w:rFonts w:eastAsia="Times New Roman"/>
              </w:rPr>
            </w:pPr>
            <w:r>
              <w:rPr>
                <w:rFonts w:eastAsia="Times New Roman"/>
              </w:rPr>
              <w:t>Продолжать закреплять представления о погодных изменениях;</w:t>
            </w:r>
          </w:p>
          <w:p w14:paraId="09C130BD" w14:textId="77777777" w:rsidR="00000000" w:rsidRDefault="005C2DB2">
            <w:pPr>
              <w:numPr>
                <w:ilvl w:val="0"/>
                <w:numId w:val="38"/>
              </w:numPr>
              <w:spacing w:after="103"/>
              <w:rPr>
                <w:rFonts w:eastAsia="Times New Roman"/>
              </w:rPr>
            </w:pPr>
            <w:r>
              <w:rPr>
                <w:rFonts w:eastAsia="Times New Roman"/>
              </w:rPr>
              <w:t>формировать понятия о ветре, его свойствах;</w:t>
            </w:r>
          </w:p>
          <w:p w14:paraId="53776A5F" w14:textId="77777777" w:rsidR="00000000" w:rsidRDefault="005C2DB2">
            <w:pPr>
              <w:numPr>
                <w:ilvl w:val="0"/>
                <w:numId w:val="38"/>
              </w:numPr>
              <w:spacing w:after="103"/>
              <w:rPr>
                <w:rFonts w:eastAsia="Times New Roman"/>
              </w:rPr>
            </w:pPr>
            <w:r>
              <w:rPr>
                <w:rFonts w:eastAsia="Times New Roman"/>
              </w:rPr>
              <w:t>учить определять направление ветра;</w:t>
            </w:r>
          </w:p>
          <w:p w14:paraId="2738A2B1" w14:textId="77777777" w:rsidR="00000000" w:rsidRDefault="005C2DB2">
            <w:pPr>
              <w:numPr>
                <w:ilvl w:val="0"/>
                <w:numId w:val="38"/>
              </w:numPr>
              <w:spacing w:after="103"/>
              <w:rPr>
                <w:rFonts w:eastAsia="Times New Roman"/>
              </w:rPr>
            </w:pPr>
            <w:r>
              <w:rPr>
                <w:rFonts w:eastAsia="Times New Roman"/>
              </w:rPr>
              <w:t>воспитывать интерес к самостоятельным наблюдениям</w:t>
            </w:r>
          </w:p>
        </w:tc>
      </w:tr>
      <w:tr w:rsidR="00000000" w14:paraId="25C8FF1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48D9B273" w14:textId="77777777" w:rsidR="00000000" w:rsidRDefault="005C2DB2">
            <w:pPr>
              <w:rPr>
                <w:rFonts w:eastAsia="Times New Roman"/>
              </w:rPr>
            </w:pPr>
            <w:r>
              <w:rPr>
                <w:rFonts w:eastAsia="Times New Roman"/>
              </w:rPr>
              <w:t>Ход наблюдения</w:t>
            </w:r>
          </w:p>
        </w:tc>
        <w:tc>
          <w:tcPr>
            <w:tcW w:w="3506" w:type="pct"/>
            <w:tcBorders>
              <w:top w:val="single" w:sz="6" w:space="0" w:color="000000"/>
              <w:left w:val="single" w:sz="6" w:space="0" w:color="000000"/>
              <w:bottom w:val="single" w:sz="6" w:space="0" w:color="000000"/>
              <w:right w:val="single" w:sz="6" w:space="0" w:color="000000"/>
            </w:tcBorders>
            <w:hideMark/>
          </w:tcPr>
          <w:p w14:paraId="629FC157" w14:textId="77777777" w:rsidR="00000000" w:rsidRDefault="005C2DB2">
            <w:pPr>
              <w:pStyle w:val="a6"/>
            </w:pPr>
            <w:r>
              <w:t xml:space="preserve">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w:t>
            </w:r>
            <w:r>
              <w:lastRenderedPageBreak/>
              <w:t>прохладный, поэтому от </w:t>
            </w:r>
            <w:r>
              <w:t>реки всегда веет прохладным ветерком. Где воздух прогревается, там незаметно поднимается вверх, а на его место прохладный спешит, да так торопится, что все это чувствуют. Все время воздух двигается над широкими морями, снежными полями, дремучими лесами и ж</w:t>
            </w:r>
            <w:r>
              <w:t>аркими пустынями</w:t>
            </w:r>
          </w:p>
        </w:tc>
      </w:tr>
      <w:tr w:rsidR="00000000" w14:paraId="160BAA2E"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AEF296A" w14:textId="77777777" w:rsidR="00000000" w:rsidRDefault="005C2DB2">
            <w:pPr>
              <w:rPr>
                <w:rFonts w:eastAsia="Times New Roman"/>
              </w:rPr>
            </w:pPr>
            <w:r>
              <w:rPr>
                <w:rFonts w:eastAsia="Times New Roman"/>
              </w:rPr>
              <w:lastRenderedPageBreak/>
              <w:t>Художественное слово</w:t>
            </w:r>
          </w:p>
        </w:tc>
        <w:tc>
          <w:tcPr>
            <w:tcW w:w="3506" w:type="pct"/>
            <w:tcBorders>
              <w:top w:val="single" w:sz="6" w:space="0" w:color="000000"/>
              <w:left w:val="single" w:sz="6" w:space="0" w:color="000000"/>
              <w:bottom w:val="single" w:sz="6" w:space="0" w:color="000000"/>
              <w:right w:val="single" w:sz="6" w:space="0" w:color="000000"/>
            </w:tcBorders>
            <w:hideMark/>
          </w:tcPr>
          <w:p w14:paraId="34149E5A" w14:textId="77777777" w:rsidR="00000000" w:rsidRDefault="005C2DB2">
            <w:pPr>
              <w:pStyle w:val="a6"/>
            </w:pPr>
            <w:r>
              <w:rPr>
                <w:rStyle w:val="a5"/>
              </w:rPr>
              <w:t xml:space="preserve">Приметы </w:t>
            </w:r>
            <w:r>
              <w:br/>
              <w:t>С апреля земля преет – ветром и теплом веет.</w:t>
            </w:r>
            <w:r>
              <w:br/>
            </w:r>
            <w:r>
              <w:rPr>
                <w:rStyle w:val="a5"/>
              </w:rPr>
              <w:t>Пословицы и поговорки</w:t>
            </w:r>
            <w:r>
              <w:br/>
              <w:t>Апрельский скворец – весны гонец.</w:t>
            </w:r>
            <w:r>
              <w:br/>
            </w:r>
            <w:r>
              <w:rPr>
                <w:rStyle w:val="a5"/>
              </w:rPr>
              <w:t xml:space="preserve">Стихотворение </w:t>
            </w:r>
            <w:r>
              <w:br/>
              <w:t>Как славно жить на свете:</w:t>
            </w:r>
            <w:r>
              <w:br/>
              <w:t>Иду, а теплый ветер,</w:t>
            </w:r>
            <w:r>
              <w:br/>
              <w:t>Как пес, бежит за мной!</w:t>
            </w:r>
            <w:r>
              <w:br/>
            </w:r>
            <w:r>
              <w:rPr>
                <w:rStyle w:val="a5"/>
              </w:rPr>
              <w:t>Загадки</w:t>
            </w:r>
            <w:r>
              <w:br/>
              <w:t>1. Без рук, б</w:t>
            </w:r>
            <w:r>
              <w:t>ез ног</w:t>
            </w:r>
            <w:r>
              <w:br/>
              <w:t>Под окно стучится,</w:t>
            </w:r>
            <w:r>
              <w:br/>
              <w:t>В избу просится. (Ветер.)</w:t>
            </w:r>
            <w:r>
              <w:br/>
              <w:t>2. Он к земле деревья клонит.</w:t>
            </w:r>
            <w:r>
              <w:br/>
              <w:t>Он по небу тучи гонит.</w:t>
            </w:r>
            <w:r>
              <w:br/>
              <w:t>Он прозрачен и бесцветен.</w:t>
            </w:r>
            <w:r>
              <w:br/>
              <w:t>Над землей летает... (ветер).</w:t>
            </w:r>
            <w:r>
              <w:br/>
              <w:t>3. Фырчит-рычит, ветки ломает,</w:t>
            </w:r>
            <w:r>
              <w:br/>
              <w:t>Пыль поднимает, с ног сбивает,</w:t>
            </w:r>
            <w:r>
              <w:br/>
              <w:t>Слышишь его, да не видишь его. (В</w:t>
            </w:r>
            <w:r>
              <w:t>етер.)</w:t>
            </w:r>
          </w:p>
        </w:tc>
      </w:tr>
      <w:tr w:rsidR="00000000" w14:paraId="1895309A"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588C6520" w14:textId="77777777" w:rsidR="00000000" w:rsidRDefault="005C2DB2">
            <w:pPr>
              <w:rPr>
                <w:rFonts w:eastAsia="Times New Roman"/>
              </w:rPr>
            </w:pPr>
            <w:r>
              <w:rPr>
                <w:rFonts w:eastAsia="Times New Roman"/>
              </w:rPr>
              <w:t>Трудовая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1D10623B" w14:textId="77777777" w:rsidR="00000000" w:rsidRDefault="005C2DB2">
            <w:pPr>
              <w:pStyle w:val="a6"/>
            </w:pPr>
            <w:r>
              <w:t>Удаление поврежденных и сухих веток.</w:t>
            </w:r>
            <w:r>
              <w:br/>
              <w:t>Цель: воспитывать любовь, заботливое отношение к природе</w:t>
            </w:r>
          </w:p>
        </w:tc>
      </w:tr>
      <w:tr w:rsidR="00000000" w14:paraId="3078DBC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E763C25" w14:textId="77777777" w:rsidR="00000000" w:rsidRDefault="005C2DB2">
            <w:pPr>
              <w:rPr>
                <w:rFonts w:eastAsia="Times New Roman"/>
              </w:rPr>
            </w:pPr>
            <w:r>
              <w:rPr>
                <w:rFonts w:eastAsia="Times New Roman"/>
              </w:rPr>
              <w:t>Опытно-экспериментальная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08EE13C3" w14:textId="77777777" w:rsidR="00000000" w:rsidRDefault="005C2DB2">
            <w:pPr>
              <w:pStyle w:val="a6"/>
            </w:pPr>
            <w:r>
              <w:t>Как «вытолкнуть» воду? Цель: выяснить, как изменяется уровень воды от брошенного в нее предме</w:t>
            </w:r>
            <w:r>
              <w:t>та. Ход опыта: воспитатель раздает детям стаканчики с водой. На стакане нарисована метка по поверхности воды. Предлагает детям бросить в стаканчик с водой камни. Проверить уровень воды. Вывод: уровень воды повышается от брошенных в нее предметов. Чем больш</w:t>
            </w:r>
            <w:r>
              <w:t>е предмет, тем выше уровень воды</w:t>
            </w:r>
          </w:p>
        </w:tc>
      </w:tr>
      <w:tr w:rsidR="00000000" w14:paraId="1A130B19"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27946D7C" w14:textId="77777777" w:rsidR="00000000" w:rsidRDefault="005C2DB2">
            <w:pPr>
              <w:rPr>
                <w:rFonts w:eastAsia="Times New Roman"/>
              </w:rPr>
            </w:pPr>
            <w:r>
              <w:rPr>
                <w:rFonts w:eastAsia="Times New Roman"/>
              </w:rPr>
              <w:t>Подвижная игра</w:t>
            </w:r>
          </w:p>
        </w:tc>
        <w:tc>
          <w:tcPr>
            <w:tcW w:w="3506" w:type="pct"/>
            <w:tcBorders>
              <w:top w:val="single" w:sz="6" w:space="0" w:color="000000"/>
              <w:left w:val="single" w:sz="6" w:space="0" w:color="000000"/>
              <w:bottom w:val="single" w:sz="6" w:space="0" w:color="000000"/>
              <w:right w:val="single" w:sz="6" w:space="0" w:color="000000"/>
            </w:tcBorders>
            <w:hideMark/>
          </w:tcPr>
          <w:p w14:paraId="0439021F" w14:textId="77777777" w:rsidR="00000000" w:rsidRDefault="005C2DB2">
            <w:pPr>
              <w:pStyle w:val="a6"/>
            </w:pPr>
            <w:r>
              <w:t>Дидактическая игра «Куда села птичка».</w:t>
            </w:r>
            <w:r>
              <w:br/>
              <w:t>Цель: формировать умение находить предмет в пространстве, определяя его местонахождение словами: вверху, внизу, на.</w:t>
            </w:r>
            <w:r>
              <w:br/>
              <w:t>Подвижные игры:</w:t>
            </w:r>
            <w:r>
              <w:br/>
              <w:t>«Перелет птиц». Цель: упражнять в ла</w:t>
            </w:r>
            <w:r>
              <w:t>зании. Развивать координацию движений.</w:t>
            </w:r>
            <w:r>
              <w:br/>
              <w:t>«Птички полетели» Цель: развивать умение бегать врассыпную, не наталкиваясь друг на друга.</w:t>
            </w:r>
            <w:r>
              <w:br/>
              <w:t>Дидактическая игра «Угадай, что в мешочке»</w:t>
            </w:r>
            <w:r>
              <w:rPr>
                <w:rStyle w:val="a5"/>
              </w:rPr>
              <w:t xml:space="preserve">. </w:t>
            </w:r>
            <w:r>
              <w:t>Цель: описать признаки предметов, воспринимаемые на ощупь.</w:t>
            </w:r>
            <w:r>
              <w:br/>
            </w:r>
            <w:r>
              <w:lastRenderedPageBreak/>
              <w:t>Оздоровительная пробежк</w:t>
            </w:r>
            <w:r>
              <w:t>а по территории ДОО (средний темп). Цель: дать детям эмоциональный заряд бодрости; тренировать дыхание; улучшить газообмен; укрепить мышцы, кости и суставы.</w:t>
            </w:r>
            <w:r>
              <w:br/>
              <w:t>Малоподвижная игра «Передай мяч».</w:t>
            </w:r>
            <w:r>
              <w:br/>
              <w:t>Цель: снижение физической нагрузки, то есть постепенный переход о</w:t>
            </w:r>
            <w:r>
              <w:t>т возбужденного состояния к более спокойному</w:t>
            </w:r>
          </w:p>
        </w:tc>
      </w:tr>
      <w:tr w:rsidR="00000000" w14:paraId="3C8F4C9C"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79D7B85" w14:textId="77777777" w:rsidR="00000000" w:rsidRDefault="005C2DB2">
            <w:pPr>
              <w:rPr>
                <w:rFonts w:eastAsia="Times New Roman"/>
              </w:rPr>
            </w:pPr>
            <w:r>
              <w:rPr>
                <w:rFonts w:eastAsia="Times New Roman"/>
              </w:rPr>
              <w:lastRenderedPageBreak/>
              <w:t>Индивидуальная работа</w:t>
            </w:r>
          </w:p>
        </w:tc>
        <w:tc>
          <w:tcPr>
            <w:tcW w:w="3506" w:type="pct"/>
            <w:tcBorders>
              <w:top w:val="single" w:sz="6" w:space="0" w:color="000000"/>
              <w:left w:val="single" w:sz="6" w:space="0" w:color="000000"/>
              <w:bottom w:val="single" w:sz="6" w:space="0" w:color="000000"/>
              <w:right w:val="single" w:sz="6" w:space="0" w:color="000000"/>
            </w:tcBorders>
            <w:hideMark/>
          </w:tcPr>
          <w:p w14:paraId="1F989B6C" w14:textId="77777777" w:rsidR="00000000" w:rsidRDefault="005C2DB2">
            <w:pPr>
              <w:pStyle w:val="a6"/>
            </w:pPr>
            <w:r>
              <w:t>«Добеги до флажка». Цель: развивать быстроту бега</w:t>
            </w:r>
          </w:p>
        </w:tc>
      </w:tr>
      <w:tr w:rsidR="00000000" w14:paraId="04D5DCF4"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607AD65C" w14:textId="77777777" w:rsidR="00000000" w:rsidRDefault="005C2DB2">
            <w:pPr>
              <w:rPr>
                <w:rFonts w:eastAsia="Times New Roman"/>
              </w:rPr>
            </w:pPr>
            <w:r>
              <w:rPr>
                <w:rFonts w:eastAsia="Times New Roman"/>
              </w:rPr>
              <w:t>Самостоятельная деятельность</w:t>
            </w:r>
          </w:p>
        </w:tc>
        <w:tc>
          <w:tcPr>
            <w:tcW w:w="3506" w:type="pct"/>
            <w:tcBorders>
              <w:top w:val="single" w:sz="6" w:space="0" w:color="000000"/>
              <w:left w:val="single" w:sz="6" w:space="0" w:color="000000"/>
              <w:bottom w:val="single" w:sz="6" w:space="0" w:color="000000"/>
              <w:right w:val="single" w:sz="6" w:space="0" w:color="000000"/>
            </w:tcBorders>
            <w:hideMark/>
          </w:tcPr>
          <w:p w14:paraId="637E7185" w14:textId="77777777" w:rsidR="00000000" w:rsidRDefault="005C2DB2">
            <w:pPr>
              <w:pStyle w:val="a6"/>
            </w:pPr>
            <w:r>
              <w:t>Самостоятельная деятельность – игры с использованием мячей и скакалок. Цель: учить играть группами по совмес</w:t>
            </w:r>
            <w:r>
              <w:t>тным интересам</w:t>
            </w:r>
          </w:p>
        </w:tc>
      </w:tr>
      <w:tr w:rsidR="00000000" w14:paraId="63DA3A78" w14:textId="77777777" w:rsidTr="005C2DB2">
        <w:trPr>
          <w:divId w:val="1462841553"/>
        </w:trPr>
        <w:tc>
          <w:tcPr>
            <w:tcW w:w="1494" w:type="pct"/>
            <w:tcBorders>
              <w:top w:val="single" w:sz="6" w:space="0" w:color="000000"/>
              <w:left w:val="single" w:sz="6" w:space="0" w:color="000000"/>
              <w:bottom w:val="single" w:sz="6" w:space="0" w:color="000000"/>
              <w:right w:val="single" w:sz="6" w:space="0" w:color="000000"/>
            </w:tcBorders>
            <w:hideMark/>
          </w:tcPr>
          <w:p w14:paraId="1B8A23C1" w14:textId="77777777" w:rsidR="00000000" w:rsidRDefault="005C2DB2">
            <w:pPr>
              <w:rPr>
                <w:rFonts w:eastAsia="Times New Roman"/>
              </w:rPr>
            </w:pPr>
            <w:r>
              <w:rPr>
                <w:rFonts w:eastAsia="Times New Roman"/>
              </w:rPr>
              <w:t>Выносной материал</w:t>
            </w:r>
          </w:p>
        </w:tc>
        <w:tc>
          <w:tcPr>
            <w:tcW w:w="3506" w:type="pct"/>
            <w:tcBorders>
              <w:top w:val="single" w:sz="6" w:space="0" w:color="000000"/>
              <w:left w:val="single" w:sz="6" w:space="0" w:color="000000"/>
              <w:bottom w:val="single" w:sz="6" w:space="0" w:color="000000"/>
              <w:right w:val="single" w:sz="6" w:space="0" w:color="000000"/>
            </w:tcBorders>
            <w:hideMark/>
          </w:tcPr>
          <w:p w14:paraId="1D8A75E9" w14:textId="77777777" w:rsidR="00000000" w:rsidRDefault="005C2DB2">
            <w:pPr>
              <w:pStyle w:val="a6"/>
            </w:pPr>
            <w:r>
              <w:t>Лопатки, ведерки, куклы, машинки</w:t>
            </w:r>
          </w:p>
        </w:tc>
      </w:tr>
    </w:tbl>
    <w:p w14:paraId="4601EABB" w14:textId="6870C00C" w:rsidR="00000000" w:rsidRDefault="005C2DB2" w:rsidP="005C2DB2">
      <w:pPr>
        <w:spacing w:line="276" w:lineRule="auto"/>
        <w:divId w:val="563220644"/>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3FD"/>
    <w:multiLevelType w:val="multilevel"/>
    <w:tmpl w:val="9C0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E52"/>
    <w:multiLevelType w:val="multilevel"/>
    <w:tmpl w:val="E432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A4E74"/>
    <w:multiLevelType w:val="multilevel"/>
    <w:tmpl w:val="0DAA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A196D"/>
    <w:multiLevelType w:val="multilevel"/>
    <w:tmpl w:val="25C2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901FC"/>
    <w:multiLevelType w:val="multilevel"/>
    <w:tmpl w:val="BE08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0768D"/>
    <w:multiLevelType w:val="multilevel"/>
    <w:tmpl w:val="B02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31C78"/>
    <w:multiLevelType w:val="multilevel"/>
    <w:tmpl w:val="AB38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60F1D"/>
    <w:multiLevelType w:val="multilevel"/>
    <w:tmpl w:val="0B48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A75A3"/>
    <w:multiLevelType w:val="multilevel"/>
    <w:tmpl w:val="5F5A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A5694"/>
    <w:multiLevelType w:val="multilevel"/>
    <w:tmpl w:val="79A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697210"/>
    <w:multiLevelType w:val="multilevel"/>
    <w:tmpl w:val="35E6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26095"/>
    <w:multiLevelType w:val="multilevel"/>
    <w:tmpl w:val="DB0E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25220"/>
    <w:multiLevelType w:val="multilevel"/>
    <w:tmpl w:val="D148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C47B82"/>
    <w:multiLevelType w:val="multilevel"/>
    <w:tmpl w:val="E7FE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569EB"/>
    <w:multiLevelType w:val="multilevel"/>
    <w:tmpl w:val="5682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F4870"/>
    <w:multiLevelType w:val="multilevel"/>
    <w:tmpl w:val="6F62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9A7F38"/>
    <w:multiLevelType w:val="multilevel"/>
    <w:tmpl w:val="B92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448F7"/>
    <w:multiLevelType w:val="multilevel"/>
    <w:tmpl w:val="F67C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81930"/>
    <w:multiLevelType w:val="multilevel"/>
    <w:tmpl w:val="E24E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C0434"/>
    <w:multiLevelType w:val="multilevel"/>
    <w:tmpl w:val="CE2A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2A44F7"/>
    <w:multiLevelType w:val="multilevel"/>
    <w:tmpl w:val="0878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04195"/>
    <w:multiLevelType w:val="multilevel"/>
    <w:tmpl w:val="85EC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01AF9"/>
    <w:multiLevelType w:val="multilevel"/>
    <w:tmpl w:val="0C0A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93641"/>
    <w:multiLevelType w:val="multilevel"/>
    <w:tmpl w:val="353A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A3D50"/>
    <w:multiLevelType w:val="multilevel"/>
    <w:tmpl w:val="B938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7F4486"/>
    <w:multiLevelType w:val="multilevel"/>
    <w:tmpl w:val="1E26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2E7341"/>
    <w:multiLevelType w:val="multilevel"/>
    <w:tmpl w:val="AF8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A33139"/>
    <w:multiLevelType w:val="multilevel"/>
    <w:tmpl w:val="07A2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FD1635"/>
    <w:multiLevelType w:val="multilevel"/>
    <w:tmpl w:val="6DF2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921157"/>
    <w:multiLevelType w:val="multilevel"/>
    <w:tmpl w:val="D7A4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C387F"/>
    <w:multiLevelType w:val="multilevel"/>
    <w:tmpl w:val="610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91FE0"/>
    <w:multiLevelType w:val="multilevel"/>
    <w:tmpl w:val="08B4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9C02B5"/>
    <w:multiLevelType w:val="multilevel"/>
    <w:tmpl w:val="FE1C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C5173"/>
    <w:multiLevelType w:val="multilevel"/>
    <w:tmpl w:val="B992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6921CB"/>
    <w:multiLevelType w:val="multilevel"/>
    <w:tmpl w:val="33E6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851EE"/>
    <w:multiLevelType w:val="multilevel"/>
    <w:tmpl w:val="A79E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004E34"/>
    <w:multiLevelType w:val="multilevel"/>
    <w:tmpl w:val="E794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B3636F"/>
    <w:multiLevelType w:val="multilevel"/>
    <w:tmpl w:val="D93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5"/>
  </w:num>
  <w:num w:numId="3">
    <w:abstractNumId w:val="5"/>
  </w:num>
  <w:num w:numId="4">
    <w:abstractNumId w:val="28"/>
  </w:num>
  <w:num w:numId="5">
    <w:abstractNumId w:val="10"/>
  </w:num>
  <w:num w:numId="6">
    <w:abstractNumId w:val="4"/>
  </w:num>
  <w:num w:numId="7">
    <w:abstractNumId w:val="34"/>
  </w:num>
  <w:num w:numId="8">
    <w:abstractNumId w:val="7"/>
  </w:num>
  <w:num w:numId="9">
    <w:abstractNumId w:val="0"/>
  </w:num>
  <w:num w:numId="10">
    <w:abstractNumId w:val="25"/>
  </w:num>
  <w:num w:numId="11">
    <w:abstractNumId w:val="14"/>
  </w:num>
  <w:num w:numId="12">
    <w:abstractNumId w:val="11"/>
  </w:num>
  <w:num w:numId="13">
    <w:abstractNumId w:val="33"/>
  </w:num>
  <w:num w:numId="14">
    <w:abstractNumId w:val="37"/>
  </w:num>
  <w:num w:numId="15">
    <w:abstractNumId w:val="1"/>
  </w:num>
  <w:num w:numId="16">
    <w:abstractNumId w:val="17"/>
  </w:num>
  <w:num w:numId="17">
    <w:abstractNumId w:val="36"/>
  </w:num>
  <w:num w:numId="18">
    <w:abstractNumId w:val="22"/>
  </w:num>
  <w:num w:numId="19">
    <w:abstractNumId w:val="21"/>
  </w:num>
  <w:num w:numId="20">
    <w:abstractNumId w:val="12"/>
  </w:num>
  <w:num w:numId="21">
    <w:abstractNumId w:val="13"/>
  </w:num>
  <w:num w:numId="22">
    <w:abstractNumId w:val="31"/>
  </w:num>
  <w:num w:numId="23">
    <w:abstractNumId w:val="27"/>
  </w:num>
  <w:num w:numId="24">
    <w:abstractNumId w:val="6"/>
  </w:num>
  <w:num w:numId="25">
    <w:abstractNumId w:val="8"/>
  </w:num>
  <w:num w:numId="26">
    <w:abstractNumId w:val="20"/>
  </w:num>
  <w:num w:numId="27">
    <w:abstractNumId w:val="30"/>
  </w:num>
  <w:num w:numId="28">
    <w:abstractNumId w:val="9"/>
  </w:num>
  <w:num w:numId="29">
    <w:abstractNumId w:val="32"/>
  </w:num>
  <w:num w:numId="30">
    <w:abstractNumId w:val="18"/>
  </w:num>
  <w:num w:numId="31">
    <w:abstractNumId w:val="3"/>
  </w:num>
  <w:num w:numId="32">
    <w:abstractNumId w:val="23"/>
  </w:num>
  <w:num w:numId="33">
    <w:abstractNumId w:val="16"/>
  </w:num>
  <w:num w:numId="34">
    <w:abstractNumId w:val="29"/>
  </w:num>
  <w:num w:numId="35">
    <w:abstractNumId w:val="24"/>
  </w:num>
  <w:num w:numId="36">
    <w:abstractNumId w:val="2"/>
  </w:num>
  <w:num w:numId="37">
    <w:abstractNumId w:val="19"/>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C2DB2"/>
    <w:rsid w:val="005C2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B6938"/>
  <w15:chartTrackingRefBased/>
  <w15:docId w15:val="{B6FC9F09-6B38-414E-8887-90B37AE4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20644">
      <w:marLeft w:val="0"/>
      <w:marRight w:val="0"/>
      <w:marTop w:val="750"/>
      <w:marBottom w:val="0"/>
      <w:divBdr>
        <w:top w:val="none" w:sz="0" w:space="0" w:color="auto"/>
        <w:left w:val="none" w:sz="0" w:space="0" w:color="auto"/>
        <w:bottom w:val="none" w:sz="0" w:space="0" w:color="auto"/>
        <w:right w:val="none" w:sz="0" w:space="0" w:color="auto"/>
      </w:divBdr>
    </w:div>
    <w:div w:id="1028484061">
      <w:marLeft w:val="0"/>
      <w:marRight w:val="3"/>
      <w:marTop w:val="0"/>
      <w:marBottom w:val="0"/>
      <w:divBdr>
        <w:top w:val="none" w:sz="0" w:space="0" w:color="auto"/>
        <w:left w:val="none" w:sz="0" w:space="0" w:color="auto"/>
        <w:bottom w:val="none" w:sz="0" w:space="0" w:color="auto"/>
        <w:right w:val="none" w:sz="0" w:space="0" w:color="auto"/>
      </w:divBdr>
      <w:divsChild>
        <w:div w:id="961544384">
          <w:marLeft w:val="0"/>
          <w:marRight w:val="0"/>
          <w:marTop w:val="465"/>
          <w:marBottom w:val="0"/>
          <w:divBdr>
            <w:top w:val="none" w:sz="0" w:space="0" w:color="auto"/>
            <w:left w:val="none" w:sz="0" w:space="0" w:color="auto"/>
            <w:bottom w:val="none" w:sz="0" w:space="0" w:color="auto"/>
            <w:right w:val="none" w:sz="0" w:space="0" w:color="auto"/>
          </w:divBdr>
          <w:divsChild>
            <w:div w:id="373388684">
              <w:marLeft w:val="0"/>
              <w:marRight w:val="0"/>
              <w:marTop w:val="0"/>
              <w:marBottom w:val="0"/>
              <w:divBdr>
                <w:top w:val="none" w:sz="0" w:space="0" w:color="auto"/>
                <w:left w:val="none" w:sz="0" w:space="0" w:color="auto"/>
                <w:bottom w:val="none" w:sz="0" w:space="0" w:color="auto"/>
                <w:right w:val="none" w:sz="0" w:space="0" w:color="auto"/>
              </w:divBdr>
              <w:divsChild>
                <w:div w:id="1187987691">
                  <w:marLeft w:val="0"/>
                  <w:marRight w:val="0"/>
                  <w:marTop w:val="0"/>
                  <w:marBottom w:val="0"/>
                  <w:divBdr>
                    <w:top w:val="none" w:sz="0" w:space="0" w:color="auto"/>
                    <w:left w:val="none" w:sz="0" w:space="0" w:color="auto"/>
                    <w:bottom w:val="none" w:sz="0" w:space="0" w:color="auto"/>
                    <w:right w:val="none" w:sz="0" w:space="0" w:color="auto"/>
                  </w:divBdr>
                  <w:divsChild>
                    <w:div w:id="1200779267">
                      <w:marLeft w:val="0"/>
                      <w:marRight w:val="0"/>
                      <w:marTop w:val="0"/>
                      <w:marBottom w:val="0"/>
                      <w:divBdr>
                        <w:top w:val="none" w:sz="0" w:space="0" w:color="auto"/>
                        <w:left w:val="none" w:sz="0" w:space="0" w:color="auto"/>
                        <w:bottom w:val="none" w:sz="0" w:space="0" w:color="auto"/>
                        <w:right w:val="none" w:sz="0" w:space="0" w:color="auto"/>
                      </w:divBdr>
                      <w:divsChild>
                        <w:div w:id="14628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6661</Words>
  <Characters>37974</Characters>
  <DocSecurity>0</DocSecurity>
  <Lines>316</Lines>
  <Paragraphs>89</Paragraphs>
  <ScaleCrop>false</ScaleCrop>
  <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2026-03-24T04:18:00Z</dcterms:created>
  <dcterms:modified xsi:type="dcterms:W3CDTF">2026-03-24T04:18:00Z</dcterms:modified>
</cp:coreProperties>
</file>